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D" w:rsidRDefault="00777F84">
      <w:pPr>
        <w:rPr>
          <w:b/>
          <w:sz w:val="24"/>
          <w:szCs w:val="24"/>
        </w:rPr>
      </w:pPr>
      <w:r w:rsidRPr="00876FEB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5121275</wp:posOffset>
            </wp:positionH>
            <wp:positionV relativeFrom="margin">
              <wp:posOffset>-569595</wp:posOffset>
            </wp:positionV>
            <wp:extent cx="1372235" cy="1041400"/>
            <wp:effectExtent l="19050" t="0" r="0" b="0"/>
            <wp:wrapSquare wrapText="bothSides"/>
            <wp:docPr id="1" name="Obraz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66F" w:rsidRPr="00876FEB">
        <w:rPr>
          <w:b/>
          <w:sz w:val="24"/>
          <w:szCs w:val="24"/>
        </w:rPr>
        <w:t>Zakres</w:t>
      </w:r>
      <w:r w:rsidR="00E860D4" w:rsidRPr="00876FEB">
        <w:rPr>
          <w:b/>
          <w:sz w:val="24"/>
          <w:szCs w:val="24"/>
        </w:rPr>
        <w:t>y</w:t>
      </w:r>
      <w:r w:rsidR="004D366F" w:rsidRPr="00876FEB">
        <w:rPr>
          <w:b/>
          <w:sz w:val="24"/>
          <w:szCs w:val="24"/>
        </w:rPr>
        <w:t xml:space="preserve"> obowiązków kierownika zgrupowania oraz trenerów prowadzących szkolenie sportowe na zgrupowaniach organizowanych przez DZLA</w:t>
      </w:r>
    </w:p>
    <w:p w:rsidR="00A769AC" w:rsidRPr="00876FEB" w:rsidRDefault="00A769AC">
      <w:pPr>
        <w:rPr>
          <w:b/>
          <w:sz w:val="24"/>
          <w:szCs w:val="24"/>
        </w:rPr>
      </w:pPr>
    </w:p>
    <w:p w:rsidR="004D366F" w:rsidRDefault="004D366F">
      <w:r>
        <w:t xml:space="preserve">Do zadań kierownika zgrupowania oraz trenerów należy realizacja zadań zarówno opiekuńczo-wychowawczych jak także szkoleniowych. </w:t>
      </w:r>
    </w:p>
    <w:p w:rsidR="00E860D4" w:rsidRPr="00876FEB" w:rsidRDefault="00E860D4" w:rsidP="00E860D4">
      <w:pPr>
        <w:rPr>
          <w:b/>
        </w:rPr>
      </w:pPr>
      <w:r w:rsidRPr="00876FEB">
        <w:rPr>
          <w:b/>
        </w:rPr>
        <w:t>Do podstawowych zadań</w:t>
      </w:r>
      <w:r w:rsidR="0044342F" w:rsidRPr="00876FEB">
        <w:rPr>
          <w:b/>
        </w:rPr>
        <w:t xml:space="preserve"> i obowiązków </w:t>
      </w:r>
      <w:r w:rsidRPr="00876FEB">
        <w:rPr>
          <w:b/>
        </w:rPr>
        <w:t>kierownika zgrupowania DZLA należy:</w:t>
      </w:r>
    </w:p>
    <w:p w:rsidR="0044342F" w:rsidRDefault="0044342F" w:rsidP="00E860D4">
      <w:pPr>
        <w:pStyle w:val="Akapitzlist"/>
        <w:numPr>
          <w:ilvl w:val="0"/>
          <w:numId w:val="2"/>
        </w:numPr>
      </w:pPr>
      <w:r>
        <w:t>odbiór wymaganej na zgrupowaniach sportowych dokumentacji z siedziby DZLA, w skład której wchodzą: polisa ubezpieczeniowa, lista uczestników i kadry trenerskiej, lista kwaterunkowa, oświadczenia uczestników o podporządkowaniu się regulaminowi zgrupowania, protokołu wypadkowego, umów dla trenerów prowadzących szkolenie na zgrupowaniu, dzienniczków zajęć dla grup szkoleniowych, licencje trenerskie,</w:t>
      </w:r>
    </w:p>
    <w:p w:rsidR="00E860D4" w:rsidRDefault="00876FEB" w:rsidP="00E860D4">
      <w:pPr>
        <w:pStyle w:val="Akapitzlist"/>
        <w:numPr>
          <w:ilvl w:val="0"/>
          <w:numId w:val="2"/>
        </w:numPr>
      </w:pPr>
      <w:r>
        <w:t xml:space="preserve">kierownik ma obowiązek </w:t>
      </w:r>
      <w:r w:rsidR="0044342F">
        <w:t>przyjąć tylko i wyłącznie</w:t>
      </w:r>
      <w:r>
        <w:t xml:space="preserve"> na zgrupowanie</w:t>
      </w:r>
      <w:r w:rsidR="0044342F">
        <w:t xml:space="preserve"> zawodników, którzy przy kwaterunku przekażą kartę obozową z podpisaną zgodą rodziców lub opiekunów prawnych na uczestnictwo w obozie oraz ważny dokument poświadczający zdolność do uprawiania sportu- czyli badania lekarskie sportowca przeprowadzone przez u</w:t>
      </w:r>
      <w:r>
        <w:t>prawnionego lekarza sportowego,</w:t>
      </w:r>
    </w:p>
    <w:p w:rsidR="00876FEB" w:rsidRDefault="00876FEB" w:rsidP="00E860D4">
      <w:pPr>
        <w:pStyle w:val="Akapitzlist"/>
        <w:numPr>
          <w:ilvl w:val="0"/>
          <w:numId w:val="2"/>
        </w:numPr>
      </w:pPr>
      <w:r>
        <w:t>przekazanie trenerom poszczególnych grup zalecanej przepisami dokumentacji szkoleniowej,</w:t>
      </w:r>
    </w:p>
    <w:p w:rsidR="00876FEB" w:rsidRDefault="00876FEB" w:rsidP="00E860D4">
      <w:pPr>
        <w:pStyle w:val="Akapitzlist"/>
        <w:numPr>
          <w:ilvl w:val="0"/>
          <w:numId w:val="2"/>
        </w:numPr>
      </w:pPr>
      <w:r>
        <w:t>posiadanie dokumentu stwierdzającego uprawnienia do prowadzenia szkolenia sportowego oraz pełnienia funkcji kierownika, książeczki zdrowia,</w:t>
      </w:r>
    </w:p>
    <w:p w:rsidR="00876FEB" w:rsidRDefault="00876FEB" w:rsidP="00E860D4">
      <w:pPr>
        <w:pStyle w:val="Akapitzlist"/>
        <w:numPr>
          <w:ilvl w:val="0"/>
          <w:numId w:val="2"/>
        </w:numPr>
      </w:pPr>
      <w:r>
        <w:t>przyjęcie  ewentualnych wpłat od młodzieży za zgrupowanie,</w:t>
      </w:r>
    </w:p>
    <w:p w:rsidR="00876FEB" w:rsidRDefault="00876FEB" w:rsidP="00E860D4">
      <w:pPr>
        <w:pStyle w:val="Akapitzlist"/>
        <w:numPr>
          <w:ilvl w:val="0"/>
          <w:numId w:val="2"/>
        </w:numPr>
      </w:pPr>
      <w:r>
        <w:t>ustalenie z trenerami współpracującymi grafiku zajęć oraz przekazanie go do kierownika ośrodka w którym zgrupowanie się odbywa,</w:t>
      </w:r>
    </w:p>
    <w:p w:rsidR="00876FEB" w:rsidRDefault="00876FEB" w:rsidP="00876FEB">
      <w:pPr>
        <w:pStyle w:val="Akapitzlist"/>
        <w:numPr>
          <w:ilvl w:val="0"/>
          <w:numId w:val="1"/>
        </w:numPr>
      </w:pPr>
      <w:r>
        <w:t>kontrola nad właściwym realizowaniem planu opiekuńczo-wychowawczego oraz szkoleniowego przez trenerów współpracujących,</w:t>
      </w:r>
    </w:p>
    <w:p w:rsidR="00876FEB" w:rsidRDefault="00876FEB" w:rsidP="00876FEB">
      <w:pPr>
        <w:pStyle w:val="Akapitzlist"/>
        <w:numPr>
          <w:ilvl w:val="0"/>
          <w:numId w:val="1"/>
        </w:numPr>
      </w:pPr>
      <w:r>
        <w:t>sprawowanie opieki nad uczestnikami zgrupowania w zakresie higieny, zdrowia i wyżywienia,</w:t>
      </w:r>
    </w:p>
    <w:p w:rsidR="00876FEB" w:rsidRDefault="00876FEB" w:rsidP="00876FEB">
      <w:pPr>
        <w:pStyle w:val="Akapitzlist"/>
        <w:numPr>
          <w:ilvl w:val="0"/>
          <w:numId w:val="2"/>
        </w:numPr>
      </w:pPr>
      <w:r>
        <w:t>zapewnienie bezpieczeństwa uczestnikom zgrupowania na zajęciach treningowych jak również poza nimi w miejscu zakwaterowania</w:t>
      </w:r>
    </w:p>
    <w:p w:rsidR="00876FEB" w:rsidRDefault="00876FEB" w:rsidP="00876FEB">
      <w:pPr>
        <w:pStyle w:val="Akapitzlist"/>
        <w:numPr>
          <w:ilvl w:val="0"/>
          <w:numId w:val="2"/>
        </w:numPr>
      </w:pPr>
      <w:r>
        <w:t>systematyczne i rzetelne prowadzenie zalecanej przepisami dokumentacji szkoleniowej i kierownika zgrupowania,</w:t>
      </w:r>
    </w:p>
    <w:p w:rsidR="00876FEB" w:rsidRDefault="00876FEB" w:rsidP="00876FEB">
      <w:pPr>
        <w:pStyle w:val="Akapitzlist"/>
        <w:numPr>
          <w:ilvl w:val="0"/>
          <w:numId w:val="2"/>
        </w:numPr>
      </w:pPr>
      <w:r>
        <w:t>kierownik zgrupowania jest osobą upoważnioną przez DZLA do przystąpienia czynności kontrolnych w sytuacji kontroli zewnętrznej przez uprawnione do tego instytucje państwowe.</w:t>
      </w:r>
    </w:p>
    <w:p w:rsidR="00E860D4" w:rsidRPr="00876FEB" w:rsidRDefault="00E860D4">
      <w:pPr>
        <w:rPr>
          <w:b/>
        </w:rPr>
      </w:pPr>
      <w:r w:rsidRPr="00876FEB">
        <w:rPr>
          <w:b/>
        </w:rPr>
        <w:t xml:space="preserve">Do podstawowych zadań </w:t>
      </w:r>
      <w:r w:rsidR="0044342F" w:rsidRPr="00876FEB">
        <w:rPr>
          <w:b/>
        </w:rPr>
        <w:t xml:space="preserve">i obowiązków </w:t>
      </w:r>
      <w:r w:rsidRPr="00876FEB">
        <w:rPr>
          <w:b/>
        </w:rPr>
        <w:t>trenerów współpracujących z DZLA należy:</w:t>
      </w:r>
    </w:p>
    <w:p w:rsidR="0044342F" w:rsidRDefault="0044342F" w:rsidP="00E860D4">
      <w:pPr>
        <w:pStyle w:val="Akapitzlist"/>
        <w:numPr>
          <w:ilvl w:val="0"/>
          <w:numId w:val="1"/>
        </w:numPr>
      </w:pPr>
      <w:r>
        <w:t>posiadanie dokumentu stwierdzającego uprawnienia do prowadzenia szkolenia sportowego, książeczki zdrowia, oraz zatwierdzonego planu szkolenia na zgrupowanie,</w:t>
      </w:r>
    </w:p>
    <w:p w:rsidR="00E860D4" w:rsidRDefault="00E860D4" w:rsidP="00E860D4">
      <w:pPr>
        <w:pStyle w:val="Akapitzlist"/>
        <w:numPr>
          <w:ilvl w:val="0"/>
          <w:numId w:val="1"/>
        </w:numPr>
      </w:pPr>
      <w:r>
        <w:t>sprawowanie osobistej opieki nad powierzoną mu grupą dzieci i młodzieży,</w:t>
      </w:r>
    </w:p>
    <w:p w:rsidR="00E860D4" w:rsidRDefault="00E860D4" w:rsidP="00E860D4">
      <w:pPr>
        <w:pStyle w:val="Akapitzlist"/>
        <w:numPr>
          <w:ilvl w:val="0"/>
          <w:numId w:val="1"/>
        </w:numPr>
      </w:pPr>
      <w:r>
        <w:t>właściwe realizowanie planu opiekuńczo-wychowawczego oraz szkoleniowego zatwierdzonego przez koordynatora DZLA,</w:t>
      </w:r>
    </w:p>
    <w:p w:rsidR="00E860D4" w:rsidRDefault="00E860D4" w:rsidP="00E860D4">
      <w:pPr>
        <w:pStyle w:val="Akapitzlist"/>
        <w:numPr>
          <w:ilvl w:val="0"/>
          <w:numId w:val="1"/>
        </w:numPr>
      </w:pPr>
      <w:r>
        <w:t>sprawowanie opieki nad uczestnikami grupy w zakresie higieny, zdrowia i wyżywienia,</w:t>
      </w:r>
    </w:p>
    <w:p w:rsidR="00E860D4" w:rsidRDefault="00E860D4" w:rsidP="00E860D4">
      <w:pPr>
        <w:pStyle w:val="Akapitzlist"/>
        <w:numPr>
          <w:ilvl w:val="0"/>
          <w:numId w:val="1"/>
        </w:numPr>
      </w:pPr>
      <w:r>
        <w:t>zapewnienie bezpieczeństwa uczestnikom grupy na zajęciach treningowych jak również poza nimi w miejscu zakwaterowania,</w:t>
      </w:r>
    </w:p>
    <w:p w:rsidR="00E860D4" w:rsidRDefault="00E860D4" w:rsidP="00876FEB">
      <w:pPr>
        <w:pStyle w:val="Akapitzlist"/>
        <w:numPr>
          <w:ilvl w:val="0"/>
          <w:numId w:val="1"/>
        </w:numPr>
      </w:pPr>
      <w:r>
        <w:t>systematyczne i rzetelne prowadzenie zalecanej przepisami dokumentacji szkoleniowej</w:t>
      </w:r>
      <w:r w:rsidR="0044342F">
        <w:t xml:space="preserve"> odebranej od kierownika zgrupowania</w:t>
      </w:r>
      <w:r w:rsidR="00876FEB">
        <w:t>.</w:t>
      </w:r>
    </w:p>
    <w:sectPr w:rsidR="00E860D4" w:rsidSect="00876F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4160"/>
    <w:multiLevelType w:val="hybridMultilevel"/>
    <w:tmpl w:val="8A30B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08D3"/>
    <w:multiLevelType w:val="hybridMultilevel"/>
    <w:tmpl w:val="4DF8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7F84"/>
    <w:rsid w:val="0044342F"/>
    <w:rsid w:val="004D366F"/>
    <w:rsid w:val="00777F84"/>
    <w:rsid w:val="00876FEB"/>
    <w:rsid w:val="00A769AC"/>
    <w:rsid w:val="00DC0B6D"/>
    <w:rsid w:val="00E8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6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2011-01-01T14:47:00Z</dcterms:created>
  <dcterms:modified xsi:type="dcterms:W3CDTF">2011-01-01T15:31:00Z</dcterms:modified>
</cp:coreProperties>
</file>