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0D" w:rsidRDefault="00BD7C56" w:rsidP="00BD7C56">
      <w:pPr>
        <w:tabs>
          <w:tab w:val="left" w:pos="426"/>
        </w:tabs>
        <w:spacing w:before="120" w:after="0" w:line="240" w:lineRule="auto"/>
        <w:ind w:left="426" w:hanging="426"/>
        <w:jc w:val="both"/>
      </w:pPr>
      <w:r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86995</wp:posOffset>
            </wp:positionV>
            <wp:extent cx="1239865" cy="5105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podstawowy-new20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86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90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2D090D">
        <w:rPr>
          <w:b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428750" cy="547898"/>
            <wp:effectExtent l="0" t="0" r="0" b="0"/>
            <wp:docPr id="3" name="Obraz 3" descr="Dolnośląski Związek Lekkiej Atle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nośląski Związek Lekkiej Atlety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61" cy="56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E9" w:rsidRDefault="005861E9"/>
    <w:p w:rsidR="007008F7" w:rsidRPr="007008F7" w:rsidRDefault="007008F7" w:rsidP="007008F7">
      <w:pPr>
        <w:spacing w:after="120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 w:rsidRPr="007008F7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Regulamin eliminacji regionalnych  NESTLE CUP 2016</w:t>
      </w:r>
    </w:p>
    <w:p w:rsidR="007008F7" w:rsidRDefault="007008F7" w:rsidP="007008F7">
      <w:pPr>
        <w:spacing w:after="120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w trójboju dla Szkół P</w:t>
      </w:r>
      <w:r w:rsidRPr="007008F7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odstawowych</w:t>
      </w:r>
    </w:p>
    <w:p w:rsidR="007008F7" w:rsidRPr="007008F7" w:rsidRDefault="007008F7" w:rsidP="007008F7">
      <w:pPr>
        <w:spacing w:after="120"/>
        <w:jc w:val="center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</w:p>
    <w:p w:rsidR="007008F7" w:rsidRDefault="007008F7" w:rsidP="007008F7">
      <w:pPr>
        <w:spacing w:after="120"/>
        <w:rPr>
          <w:rFonts w:ascii="Times New Roman" w:hAnsi="Times New Roman"/>
          <w:b/>
          <w:shd w:val="clear" w:color="auto" w:fill="FFFFFF"/>
        </w:rPr>
      </w:pPr>
      <w:r w:rsidRPr="007008F7">
        <w:rPr>
          <w:rFonts w:ascii="Times New Roman" w:hAnsi="Times New Roman"/>
          <w:b/>
          <w:shd w:val="clear" w:color="auto" w:fill="FFFFFF"/>
        </w:rPr>
        <w:t>1. KIEROWNICTWO</w:t>
      </w:r>
      <w:r>
        <w:rPr>
          <w:rFonts w:ascii="Times New Roman" w:hAnsi="Times New Roman"/>
          <w:b/>
          <w:shd w:val="clear" w:color="auto" w:fill="FFFFFF"/>
        </w:rPr>
        <w:t xml:space="preserve"> - Dolnośląski Związek Lekkiej Atletyki – Zespół LDK!</w:t>
      </w:r>
    </w:p>
    <w:p w:rsidR="007008F7" w:rsidRDefault="002638F9" w:rsidP="007008F7">
      <w:pPr>
        <w:spacing w:after="12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2. </w:t>
      </w:r>
      <w:r w:rsidR="00C21938">
        <w:rPr>
          <w:rFonts w:ascii="Times New Roman" w:hAnsi="Times New Roman"/>
          <w:b/>
          <w:shd w:val="clear" w:color="auto" w:fill="FFFFFF"/>
        </w:rPr>
        <w:t xml:space="preserve">TERMIN I MIEJSCE – </w:t>
      </w:r>
      <w:r w:rsidR="00C21938" w:rsidRPr="00762B3D">
        <w:rPr>
          <w:rFonts w:ascii="Times New Roman" w:hAnsi="Times New Roman"/>
          <w:b/>
          <w:shd w:val="clear" w:color="auto" w:fill="FFFFFF"/>
        </w:rPr>
        <w:t>25</w:t>
      </w:r>
      <w:r w:rsidR="007008F7" w:rsidRPr="00762B3D">
        <w:rPr>
          <w:rFonts w:ascii="Times New Roman" w:hAnsi="Times New Roman"/>
          <w:b/>
          <w:shd w:val="clear" w:color="auto" w:fill="FFFFFF"/>
        </w:rPr>
        <w:t>.</w:t>
      </w:r>
      <w:r w:rsidR="000C3296" w:rsidRPr="00762B3D">
        <w:rPr>
          <w:rFonts w:ascii="Times New Roman" w:hAnsi="Times New Roman"/>
          <w:b/>
          <w:shd w:val="clear" w:color="auto" w:fill="FFFFFF"/>
        </w:rPr>
        <w:t>05.2016 r. godz. 16:00, Zespół Szkół Ogólnokształcących i Zawodowych im. H. Sucharskiego</w:t>
      </w:r>
      <w:r w:rsidR="00C21938" w:rsidRPr="00762B3D">
        <w:rPr>
          <w:rFonts w:ascii="Times New Roman" w:hAnsi="Times New Roman"/>
          <w:b/>
          <w:shd w:val="clear" w:color="auto" w:fill="FFFFFF"/>
        </w:rPr>
        <w:t>, ul. Komuny Paryskiej</w:t>
      </w:r>
      <w:r w:rsidR="000C3296" w:rsidRPr="00762B3D">
        <w:rPr>
          <w:rFonts w:ascii="Times New Roman" w:hAnsi="Times New Roman"/>
          <w:b/>
          <w:shd w:val="clear" w:color="auto" w:fill="FFFFFF"/>
        </w:rPr>
        <w:t xml:space="preserve"> 6 w Bolesławcu</w:t>
      </w:r>
      <w:bookmarkStart w:id="0" w:name="_GoBack"/>
      <w:bookmarkEnd w:id="0"/>
    </w:p>
    <w:p w:rsidR="007008F7" w:rsidRPr="007008F7" w:rsidRDefault="007008F7" w:rsidP="007008F7">
      <w:pPr>
        <w:spacing w:after="12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3. ORGANIZATORZY</w:t>
      </w:r>
    </w:p>
    <w:p w:rsidR="007008F7" w:rsidRPr="007008F7" w:rsidRDefault="007008F7" w:rsidP="007008F7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Województwo Dolnośląskie</w:t>
      </w:r>
    </w:p>
    <w:p w:rsidR="007008F7" w:rsidRPr="007008F7" w:rsidRDefault="007008F7" w:rsidP="007008F7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Dolnośląski Związek Lekkiej Atletyki</w:t>
      </w:r>
    </w:p>
    <w:p w:rsidR="007008F7" w:rsidRPr="007008F7" w:rsidRDefault="007008F7" w:rsidP="007008F7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Ministerstwo Sportu i Turystyki</w:t>
      </w:r>
    </w:p>
    <w:p w:rsidR="007008F7" w:rsidRPr="007008F7" w:rsidRDefault="007008F7" w:rsidP="007008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Polski Związek Lekkiej Atletyki</w:t>
      </w:r>
    </w:p>
    <w:p w:rsidR="007008F7" w:rsidRDefault="00C21938" w:rsidP="007008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MKS Bolesłavia</w:t>
      </w:r>
    </w:p>
    <w:p w:rsidR="00C21938" w:rsidRDefault="00FA5921" w:rsidP="007008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Urząd Miasta Bolesławiec</w:t>
      </w:r>
    </w:p>
    <w:p w:rsidR="007008F7" w:rsidRDefault="007008F7" w:rsidP="007008F7">
      <w:pPr>
        <w:spacing w:after="0" w:line="259" w:lineRule="auto"/>
        <w:contextualSpacing/>
        <w:jc w:val="both"/>
        <w:rPr>
          <w:rFonts w:ascii="Times New Roman" w:hAnsi="Times New Roman"/>
          <w:shd w:val="clear" w:color="auto" w:fill="FFFFFF"/>
        </w:rPr>
      </w:pPr>
    </w:p>
    <w:p w:rsidR="007008F7" w:rsidRDefault="007008F7" w:rsidP="007008F7">
      <w:pPr>
        <w:spacing w:after="0" w:line="259" w:lineRule="auto"/>
        <w:contextualSpacing/>
        <w:jc w:val="both"/>
        <w:rPr>
          <w:rFonts w:ascii="Times New Roman" w:hAnsi="Times New Roman"/>
          <w:b/>
          <w:shd w:val="clear" w:color="auto" w:fill="FFFFFF"/>
        </w:rPr>
      </w:pPr>
      <w:r w:rsidRPr="007008F7">
        <w:rPr>
          <w:rFonts w:ascii="Times New Roman" w:hAnsi="Times New Roman"/>
          <w:b/>
          <w:shd w:val="clear" w:color="auto" w:fill="FFFFFF"/>
        </w:rPr>
        <w:t>4. PROGRAM ZAWODÓW</w:t>
      </w:r>
    </w:p>
    <w:p w:rsidR="007008F7" w:rsidRDefault="007008F7" w:rsidP="007008F7">
      <w:pPr>
        <w:spacing w:after="0" w:line="259" w:lineRule="auto"/>
        <w:contextualSpacing/>
        <w:jc w:val="both"/>
        <w:rPr>
          <w:rFonts w:ascii="Times New Roman" w:hAnsi="Times New Roman"/>
          <w:b/>
          <w:shd w:val="clear" w:color="auto" w:fill="FFFFFF"/>
        </w:rPr>
      </w:pPr>
    </w:p>
    <w:p w:rsidR="007008F7" w:rsidRPr="007008F7" w:rsidRDefault="007008F7" w:rsidP="007008F7">
      <w:p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Szkoły Podstawowe:</w:t>
      </w:r>
    </w:p>
    <w:p w:rsidR="007008F7" w:rsidRPr="007008F7" w:rsidRDefault="007008F7" w:rsidP="007008F7">
      <w:p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Trójbój:</w:t>
      </w:r>
    </w:p>
    <w:p w:rsidR="007008F7" w:rsidRPr="007008F7" w:rsidRDefault="007008F7" w:rsidP="007008F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dwi</w:t>
      </w:r>
      <w:r w:rsidR="00A122E6">
        <w:rPr>
          <w:rFonts w:ascii="Times New Roman" w:hAnsi="Times New Roman"/>
          <w:shd w:val="clear" w:color="auto" w:fill="FFFFFF"/>
        </w:rPr>
        <w:t xml:space="preserve">e konkurencje obowiązkowe: 60m </w:t>
      </w:r>
      <w:r w:rsidRPr="007008F7">
        <w:rPr>
          <w:rFonts w:ascii="Times New Roman" w:hAnsi="Times New Roman"/>
          <w:shd w:val="clear" w:color="auto" w:fill="FFFFFF"/>
        </w:rPr>
        <w:t xml:space="preserve"> i rzut piłką palantową</w:t>
      </w:r>
    </w:p>
    <w:p w:rsidR="007008F7" w:rsidRDefault="007008F7" w:rsidP="007008F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jedna konkurencja do wyboru</w:t>
      </w:r>
      <w:r w:rsidRPr="007008F7">
        <w:rPr>
          <w:rFonts w:ascii="Times New Roman" w:hAnsi="Times New Roman"/>
          <w:shd w:val="clear" w:color="auto" w:fill="FFFFFF"/>
        </w:rPr>
        <w:t xml:space="preserve">: 300m, 600m, w </w:t>
      </w:r>
      <w:r>
        <w:rPr>
          <w:rFonts w:ascii="Times New Roman" w:hAnsi="Times New Roman"/>
          <w:shd w:val="clear" w:color="auto" w:fill="FFFFFF"/>
        </w:rPr>
        <w:t>dal ze strefy, wzwyż, p. kulą (</w:t>
      </w:r>
      <w:r w:rsidRPr="007008F7">
        <w:rPr>
          <w:rFonts w:ascii="Times New Roman" w:hAnsi="Times New Roman"/>
          <w:shd w:val="clear" w:color="auto" w:fill="FFFFFF"/>
        </w:rPr>
        <w:t>dz.</w:t>
      </w:r>
      <w:r w:rsidR="002638F9">
        <w:rPr>
          <w:rFonts w:ascii="Times New Roman" w:hAnsi="Times New Roman"/>
          <w:shd w:val="clear" w:color="auto" w:fill="FFFFFF"/>
        </w:rPr>
        <w:t xml:space="preserve"> </w:t>
      </w:r>
      <w:r w:rsidRPr="007008F7">
        <w:rPr>
          <w:rFonts w:ascii="Times New Roman" w:hAnsi="Times New Roman"/>
          <w:shd w:val="clear" w:color="auto" w:fill="FFFFFF"/>
        </w:rPr>
        <w:t>2k</w:t>
      </w:r>
      <w:r w:rsidR="002638F9">
        <w:rPr>
          <w:rFonts w:ascii="Times New Roman" w:hAnsi="Times New Roman"/>
          <w:shd w:val="clear" w:color="auto" w:fill="FFFFFF"/>
        </w:rPr>
        <w:t>g /</w:t>
      </w:r>
      <w:r w:rsidRPr="007008F7">
        <w:rPr>
          <w:rFonts w:ascii="Times New Roman" w:hAnsi="Times New Roman"/>
          <w:shd w:val="clear" w:color="auto" w:fill="FFFFFF"/>
        </w:rPr>
        <w:t>ch</w:t>
      </w:r>
      <w:r>
        <w:rPr>
          <w:rFonts w:ascii="Times New Roman" w:hAnsi="Times New Roman"/>
          <w:shd w:val="clear" w:color="auto" w:fill="FFFFFF"/>
        </w:rPr>
        <w:t>ł. 3kg)</w:t>
      </w:r>
    </w:p>
    <w:p w:rsidR="00BC7CEB" w:rsidRDefault="00BC7CEB" w:rsidP="00BC7CEB">
      <w:pPr>
        <w:pStyle w:val="Akapitzlist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tbl>
      <w:tblPr>
        <w:tblpPr w:leftFromText="141" w:rightFromText="141" w:vertAnchor="text" w:horzAnchor="margin" w:tblpXSpec="center" w:tblpY="57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2285"/>
        <w:gridCol w:w="2835"/>
        <w:gridCol w:w="3118"/>
      </w:tblGrid>
      <w:tr w:rsidR="00BC7CEB" w:rsidRPr="007008F7" w:rsidTr="00D67A0E">
        <w:tc>
          <w:tcPr>
            <w:tcW w:w="971" w:type="dxa"/>
            <w:shd w:val="clear" w:color="auto" w:fill="0070C0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 w:rsidRPr="007008F7">
              <w:rPr>
                <w:b/>
                <w:caps/>
                <w:sz w:val="20"/>
                <w:szCs w:val="20"/>
              </w:rPr>
              <w:t>1</w:t>
            </w:r>
            <w:r w:rsidRPr="00D67A0E">
              <w:rPr>
                <w:b/>
                <w:caps/>
                <w:sz w:val="20"/>
                <w:szCs w:val="20"/>
              </w:rPr>
              <w:t>6</w:t>
            </w:r>
            <w:r w:rsidRPr="007008F7">
              <w:rPr>
                <w:b/>
                <w:caps/>
                <w:sz w:val="20"/>
                <w:szCs w:val="20"/>
              </w:rPr>
              <w:t>.00</w:t>
            </w:r>
          </w:p>
        </w:tc>
        <w:tc>
          <w:tcPr>
            <w:tcW w:w="2285" w:type="dxa"/>
            <w:shd w:val="clear" w:color="auto" w:fill="0070C0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7008F7">
              <w:rPr>
                <w:caps/>
                <w:sz w:val="20"/>
                <w:szCs w:val="20"/>
              </w:rPr>
              <w:t>otwarcie</w:t>
            </w:r>
          </w:p>
        </w:tc>
        <w:tc>
          <w:tcPr>
            <w:tcW w:w="2835" w:type="dxa"/>
            <w:shd w:val="clear" w:color="auto" w:fill="0070C0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0070C0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BC7CEB" w:rsidRPr="007008F7" w:rsidTr="00D67A0E">
        <w:tc>
          <w:tcPr>
            <w:tcW w:w="971" w:type="dxa"/>
            <w:shd w:val="clear" w:color="auto" w:fill="auto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6</w:t>
            </w:r>
            <w:r w:rsidRPr="007008F7">
              <w:rPr>
                <w:b/>
                <w:sz w:val="18"/>
                <w:szCs w:val="20"/>
              </w:rPr>
              <w:t>.00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BC7CEB" w:rsidRPr="007008F7" w:rsidRDefault="00BC7CEB" w:rsidP="00BC7C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8F7">
              <w:rPr>
                <w:rFonts w:ascii="Times New Roman" w:hAnsi="Times New Roman"/>
                <w:sz w:val="18"/>
                <w:szCs w:val="18"/>
              </w:rPr>
              <w:t>60</w:t>
            </w:r>
            <w:r w:rsidR="00687951" w:rsidRPr="00D67A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08F7">
              <w:rPr>
                <w:rFonts w:ascii="Times New Roman" w:hAnsi="Times New Roman"/>
                <w:sz w:val="18"/>
                <w:szCs w:val="18"/>
              </w:rPr>
              <w:t>m dz</w:t>
            </w:r>
            <w:r w:rsidR="00687951" w:rsidRPr="00D67A0E">
              <w:rPr>
                <w:rFonts w:ascii="Times New Roman" w:hAnsi="Times New Roman"/>
                <w:sz w:val="18"/>
                <w:szCs w:val="18"/>
              </w:rPr>
              <w:t>.</w:t>
            </w:r>
            <w:r w:rsidRPr="007008F7">
              <w:rPr>
                <w:rFonts w:ascii="Times New Roman" w:hAnsi="Times New Roman"/>
                <w:sz w:val="18"/>
                <w:szCs w:val="18"/>
              </w:rPr>
              <w:t xml:space="preserve"> kl</w:t>
            </w:r>
            <w:r w:rsidR="00687951" w:rsidRPr="00D67A0E">
              <w:rPr>
                <w:rFonts w:ascii="Times New Roman" w:hAnsi="Times New Roman"/>
                <w:sz w:val="18"/>
                <w:szCs w:val="18"/>
              </w:rPr>
              <w:t xml:space="preserve">. IV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CEB" w:rsidRPr="007008F7" w:rsidRDefault="00687951" w:rsidP="00BC7C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Piłka palantowa chł. kl. IV</w:t>
            </w:r>
            <w:r w:rsidR="00B97096" w:rsidRPr="00D67A0E">
              <w:rPr>
                <w:rFonts w:ascii="Times New Roman" w:hAnsi="Times New Roman"/>
                <w:sz w:val="18"/>
                <w:szCs w:val="18"/>
              </w:rPr>
              <w:t>, V, VI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7CEB" w:rsidRPr="007008F7" w:rsidTr="00BC7CEB">
        <w:tc>
          <w:tcPr>
            <w:tcW w:w="971" w:type="dxa"/>
            <w:shd w:val="clear" w:color="auto" w:fill="auto"/>
            <w:vAlign w:val="center"/>
          </w:tcPr>
          <w:p w:rsidR="00BC7CEB" w:rsidRPr="007008F7" w:rsidRDefault="00BC7CEB" w:rsidP="0068795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6</w:t>
            </w:r>
            <w:r w:rsidR="00687951" w:rsidRPr="00D67A0E">
              <w:rPr>
                <w:b/>
                <w:sz w:val="18"/>
                <w:szCs w:val="20"/>
              </w:rPr>
              <w:t>.20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C7CEB" w:rsidRPr="007008F7" w:rsidRDefault="00687951" w:rsidP="00BC7C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 m dz. kl. 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CEB" w:rsidRPr="007008F7" w:rsidRDefault="00BC7CEB" w:rsidP="00B97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7CEB" w:rsidRPr="007008F7" w:rsidTr="00234E4A">
        <w:tc>
          <w:tcPr>
            <w:tcW w:w="971" w:type="dxa"/>
            <w:shd w:val="clear" w:color="auto" w:fill="auto"/>
            <w:vAlign w:val="center"/>
          </w:tcPr>
          <w:p w:rsidR="00BC7CEB" w:rsidRPr="007008F7" w:rsidRDefault="00687951" w:rsidP="00BC7CE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67A0E">
              <w:rPr>
                <w:b/>
                <w:sz w:val="18"/>
                <w:szCs w:val="20"/>
              </w:rPr>
              <w:t>16.40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C7CEB" w:rsidRPr="007008F7" w:rsidRDefault="00687951" w:rsidP="00BC7C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 m dz. kl. VI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7CEB" w:rsidRPr="007008F7" w:rsidRDefault="00D67A0E" w:rsidP="00B97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Piłka palantowa dz. kl. IV, V, VI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951" w:rsidRPr="007008F7" w:rsidTr="00D67A0E">
        <w:trPr>
          <w:trHeight w:val="186"/>
        </w:trPr>
        <w:tc>
          <w:tcPr>
            <w:tcW w:w="971" w:type="dxa"/>
            <w:shd w:val="clear" w:color="auto" w:fill="auto"/>
            <w:vAlign w:val="center"/>
          </w:tcPr>
          <w:p w:rsidR="00687951" w:rsidRPr="007008F7" w:rsidRDefault="00687951" w:rsidP="0068795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7</w:t>
            </w:r>
            <w:r w:rsidRPr="007008F7">
              <w:rPr>
                <w:b/>
                <w:sz w:val="18"/>
                <w:szCs w:val="20"/>
              </w:rPr>
              <w:t>.00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687951" w:rsidRPr="007008F7" w:rsidRDefault="00687951" w:rsidP="0068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8F7">
              <w:rPr>
                <w:rFonts w:ascii="Times New Roman" w:hAnsi="Times New Roman"/>
                <w:sz w:val="18"/>
                <w:szCs w:val="18"/>
              </w:rPr>
              <w:t>60</w:t>
            </w:r>
            <w:r w:rsidRPr="00D67A0E">
              <w:rPr>
                <w:rFonts w:ascii="Times New Roman" w:hAnsi="Times New Roman"/>
                <w:sz w:val="18"/>
                <w:szCs w:val="18"/>
              </w:rPr>
              <w:t xml:space="preserve"> m chł..</w:t>
            </w:r>
            <w:r w:rsidRPr="007008F7">
              <w:rPr>
                <w:rFonts w:ascii="Times New Roman" w:hAnsi="Times New Roman"/>
                <w:sz w:val="18"/>
                <w:szCs w:val="18"/>
              </w:rPr>
              <w:t xml:space="preserve"> kl</w:t>
            </w:r>
            <w:r w:rsidRPr="00D67A0E">
              <w:rPr>
                <w:rFonts w:ascii="Times New Roman" w:hAnsi="Times New Roman"/>
                <w:sz w:val="18"/>
                <w:szCs w:val="18"/>
              </w:rPr>
              <w:t xml:space="preserve">. IV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7951" w:rsidRPr="007008F7" w:rsidRDefault="00687951" w:rsidP="0068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87951" w:rsidRPr="007008F7" w:rsidRDefault="00687951" w:rsidP="0068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0E" w:rsidRPr="007008F7" w:rsidTr="007A40AD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7.2</w:t>
            </w:r>
            <w:r w:rsidRPr="007008F7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 m chł.. kl. 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Kula dz.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Skok wzwyż dz./skok w dal dz..</w:t>
            </w:r>
          </w:p>
        </w:tc>
      </w:tr>
      <w:tr w:rsidR="00D67A0E" w:rsidRPr="007008F7" w:rsidTr="00BC7CEB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7.40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 m chł.. kl. 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0E" w:rsidRPr="007008F7" w:rsidTr="00BC7CEB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8</w:t>
            </w:r>
            <w:r w:rsidRPr="007008F7">
              <w:rPr>
                <w:b/>
                <w:sz w:val="18"/>
                <w:szCs w:val="20"/>
              </w:rPr>
              <w:t>.00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300 m dz.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Kula chł.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0E" w:rsidRPr="007008F7" w:rsidTr="00BC7CEB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8</w:t>
            </w:r>
            <w:r w:rsidRPr="007008F7">
              <w:rPr>
                <w:b/>
                <w:sz w:val="18"/>
                <w:szCs w:val="20"/>
              </w:rPr>
              <w:t>.20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300 m chł.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Skok wzwyż chł./skok w da</w:t>
            </w:r>
            <w:r w:rsidR="00A122E6">
              <w:rPr>
                <w:rFonts w:ascii="Times New Roman" w:hAnsi="Times New Roman"/>
                <w:sz w:val="18"/>
                <w:szCs w:val="18"/>
              </w:rPr>
              <w:t>l</w:t>
            </w:r>
            <w:r w:rsidRPr="00D67A0E">
              <w:rPr>
                <w:rFonts w:ascii="Times New Roman" w:hAnsi="Times New Roman"/>
                <w:sz w:val="18"/>
                <w:szCs w:val="18"/>
              </w:rPr>
              <w:t xml:space="preserve"> chł.</w:t>
            </w:r>
          </w:p>
        </w:tc>
      </w:tr>
      <w:tr w:rsidR="00D67A0E" w:rsidRPr="007008F7" w:rsidTr="00BC7CEB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8</w:t>
            </w:r>
            <w:r w:rsidRPr="007008F7">
              <w:rPr>
                <w:b/>
                <w:sz w:val="18"/>
                <w:szCs w:val="20"/>
              </w:rPr>
              <w:t>.40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 xml:space="preserve">600 m dz.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0E" w:rsidRPr="007008F7" w:rsidTr="00BC7CEB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9.0</w:t>
            </w:r>
            <w:r w:rsidRPr="007008F7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600 m chł.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7CEB" w:rsidRDefault="00BC7CE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PROJEKT PROGRAMU MINUTOWEGO</w:t>
      </w:r>
      <w:r w:rsidR="00D67A0E">
        <w:rPr>
          <w:rFonts w:ascii="Times New Roman" w:hAnsi="Times New Roman"/>
          <w:shd w:val="clear" w:color="auto" w:fill="FFFFFF"/>
        </w:rPr>
        <w:t xml:space="preserve"> – może ulec zmianie w trakcie rozgrywania zawodów</w:t>
      </w:r>
    </w:p>
    <w:p w:rsidR="00BC7CEB" w:rsidRDefault="00BC7CE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BC7CEB" w:rsidRDefault="00BC7CE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BC7CEB" w:rsidRPr="00BC7CEB" w:rsidRDefault="00BC7CE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2638F9" w:rsidRDefault="002638F9" w:rsidP="002638F9">
      <w:pPr>
        <w:pStyle w:val="Akapitzlist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5.  WARUNKI UCZESTNICTWA, AWANS DO</w:t>
      </w:r>
      <w:r w:rsidRPr="002638F9">
        <w:rPr>
          <w:rFonts w:ascii="Times New Roman" w:hAnsi="Times New Roman"/>
          <w:b/>
          <w:shd w:val="clear" w:color="auto" w:fill="FFFFFF"/>
        </w:rPr>
        <w:t xml:space="preserve"> FINAŁU</w:t>
      </w:r>
    </w:p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2638F9">
        <w:rPr>
          <w:rFonts w:ascii="Times New Roman" w:hAnsi="Times New Roman"/>
          <w:shd w:val="clear" w:color="auto" w:fill="FFFFFF"/>
        </w:rPr>
        <w:t xml:space="preserve"> W zawodach uczestniczą zawodnicy z programu LDK oraz dzieci zaproszone przez organizatorów.</w:t>
      </w:r>
    </w:p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2638F9">
        <w:rPr>
          <w:rFonts w:ascii="Times New Roman" w:hAnsi="Times New Roman"/>
          <w:shd w:val="clear" w:color="auto" w:fill="FFFFFF"/>
        </w:rPr>
        <w:t>Zawody mają charakter otwarty dla wszystkich chętnych pod warunkiem wypełnienia wymogów niniejszego regula</w:t>
      </w:r>
      <w:r>
        <w:rPr>
          <w:rFonts w:ascii="Times New Roman" w:hAnsi="Times New Roman"/>
          <w:shd w:val="clear" w:color="auto" w:fill="FFFFFF"/>
        </w:rPr>
        <w:t xml:space="preserve">minu. </w:t>
      </w:r>
      <w:r w:rsidRPr="002638F9">
        <w:rPr>
          <w:rFonts w:ascii="Times New Roman" w:hAnsi="Times New Roman"/>
          <w:u w:val="single"/>
          <w:shd w:val="clear" w:color="auto" w:fill="FFFFFF"/>
        </w:rPr>
        <w:t>Każdy trener LDK  będzie oceniany za wyniki  minimum 10 zawodniczek/ zawodników startujących w zawodach</w:t>
      </w:r>
      <w:r w:rsidRPr="002638F9">
        <w:rPr>
          <w:rFonts w:ascii="Times New Roman" w:hAnsi="Times New Roman"/>
          <w:shd w:val="clear" w:color="auto" w:fill="FFFFFF"/>
        </w:rPr>
        <w:t xml:space="preserve">. </w:t>
      </w:r>
      <w:r w:rsidRPr="002638F9">
        <w:rPr>
          <w:rFonts w:ascii="Times New Roman" w:hAnsi="Times New Roman"/>
          <w:shd w:val="clear" w:color="auto" w:fill="FFFFFF"/>
        </w:rPr>
        <w:tab/>
      </w:r>
    </w:p>
    <w:p w:rsidR="002638F9" w:rsidRDefault="002638F9" w:rsidP="002638F9">
      <w:pPr>
        <w:spacing w:after="0"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2638F9">
        <w:rPr>
          <w:rFonts w:ascii="Times New Roman" w:hAnsi="Times New Roman"/>
          <w:b/>
          <w:shd w:val="clear" w:color="auto" w:fill="FFFFFF"/>
        </w:rPr>
        <w:t>Kategorie wiekowe: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417"/>
      </w:tblGrid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Dziewczęta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IV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2005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 xml:space="preserve">Chłopcy 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IV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2005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Dziewczęta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V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2004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Chłopcy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V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2004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 xml:space="preserve">Dziewczęta 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VI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2003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Chłopcy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VI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2003</w:t>
            </w:r>
          </w:p>
        </w:tc>
      </w:tr>
    </w:tbl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5145F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2638F9">
        <w:rPr>
          <w:rFonts w:ascii="Times New Roman" w:hAnsi="Times New Roman"/>
          <w:shd w:val="clear" w:color="auto" w:fill="FFFFFF"/>
        </w:rPr>
        <w:t>Bezpośredni awans</w:t>
      </w:r>
      <w:r>
        <w:rPr>
          <w:rFonts w:ascii="Times New Roman" w:hAnsi="Times New Roman"/>
          <w:shd w:val="clear" w:color="auto" w:fill="FFFFFF"/>
        </w:rPr>
        <w:t xml:space="preserve"> do Finału </w:t>
      </w:r>
      <w:r w:rsidRPr="002638F9">
        <w:rPr>
          <w:rFonts w:ascii="Times New Roman" w:hAnsi="Times New Roman"/>
          <w:shd w:val="clear" w:color="auto" w:fill="FFFFFF"/>
        </w:rPr>
        <w:t>uzyskuje zwycięz</w:t>
      </w:r>
      <w:r>
        <w:rPr>
          <w:rFonts w:ascii="Times New Roman" w:hAnsi="Times New Roman"/>
          <w:shd w:val="clear" w:color="auto" w:fill="FFFFFF"/>
        </w:rPr>
        <w:t>ca regionu  w każdym roczniku (24 regiony x 3 kategorie x 2 płcie)</w:t>
      </w:r>
      <w:r w:rsidRPr="002638F9">
        <w:rPr>
          <w:rFonts w:ascii="Times New Roman" w:hAnsi="Times New Roman"/>
          <w:shd w:val="clear" w:color="auto" w:fill="FFFFFF"/>
        </w:rPr>
        <w:t xml:space="preserve"> oraz 6 najlepszych wyników wg rankingu krajowego w każdej kategorii. Dodatkowo każde województwo może zgłosić jedną dziewczynkę i jednego chłopca w ramach własnego limitu. Łącznie w finale wystartuje </w:t>
      </w:r>
      <w:r>
        <w:rPr>
          <w:rFonts w:ascii="Times New Roman" w:hAnsi="Times New Roman"/>
          <w:shd w:val="clear" w:color="auto" w:fill="FFFFFF"/>
        </w:rPr>
        <w:t xml:space="preserve"> 212 zawodniczek i zawodników (</w:t>
      </w:r>
      <w:r w:rsidRPr="002638F9">
        <w:rPr>
          <w:rFonts w:ascii="Times New Roman" w:hAnsi="Times New Roman"/>
          <w:shd w:val="clear" w:color="auto" w:fill="FFFFFF"/>
        </w:rPr>
        <w:t xml:space="preserve">144 zwycięzców + 36 </w:t>
      </w:r>
      <w:r>
        <w:rPr>
          <w:rFonts w:ascii="Times New Roman" w:hAnsi="Times New Roman"/>
          <w:shd w:val="clear" w:color="auto" w:fill="FFFFFF"/>
        </w:rPr>
        <w:t>wyniki z rankingu  + 32 limit). Finał NESTLE CUP 2016 odbędzie się 02-03.09.2016 r. w Toruniu.</w:t>
      </w:r>
    </w:p>
    <w:p w:rsidR="00E5145F" w:rsidRPr="00E5145F" w:rsidRDefault="00E5145F" w:rsidP="00E5145F">
      <w:pPr>
        <w:tabs>
          <w:tab w:val="left" w:pos="426"/>
          <w:tab w:val="left" w:pos="4005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Pr="00E5145F">
        <w:rPr>
          <w:rFonts w:ascii="Times New Roman" w:hAnsi="Times New Roman"/>
          <w:b/>
        </w:rPr>
        <w:t>SPOSÓB ROZGRYWANIA KONKURENCJ</w:t>
      </w:r>
      <w:r>
        <w:rPr>
          <w:rFonts w:ascii="Times New Roman" w:hAnsi="Times New Roman"/>
        </w:rPr>
        <w:t>I</w:t>
      </w:r>
      <w:r w:rsidRPr="00E5145F">
        <w:rPr>
          <w:rFonts w:ascii="Times New Roman" w:hAnsi="Times New Roman"/>
        </w:rPr>
        <w:tab/>
      </w:r>
    </w:p>
    <w:p w:rsidR="00E5145F" w:rsidRP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Konkurencje biegowe  odbywają się seriami na czas. Rozstawienie w biegach dokonywane będzie losowo.</w:t>
      </w:r>
    </w:p>
    <w:p w:rsidR="00E5145F" w:rsidRP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 xml:space="preserve">W skoku w dal i w każdej konkurencji rzutowej każdemu zawodnikowi przysługują  3 próby. </w:t>
      </w:r>
    </w:p>
    <w:p w:rsidR="00E5145F" w:rsidRP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Punktacja: Wyniki uzyskane przez zawodników, przeliczane są na podstawie tabel ligi młodzików na punkty i sumowane. Suma punktów decyduje o zajętym miejscu.</w:t>
      </w:r>
    </w:p>
    <w:p w:rsid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Nagrody, klasyfikacja: zawodnicy, którzy zajmą miejsca I-III w każdym wieloboju  otrzymają medale, I-VIII dyplomy. Klasyfikacja będzie oddzielna dla każdego rocznika.</w:t>
      </w:r>
    </w:p>
    <w:p w:rsidR="00E5145F" w:rsidRPr="00E5145F" w:rsidRDefault="00E5145F" w:rsidP="00E5145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 ZGŁOSZENIA</w:t>
      </w:r>
      <w:r w:rsidRPr="00E5145F">
        <w:rPr>
          <w:rFonts w:ascii="Times New Roman" w:hAnsi="Times New Roman"/>
        </w:rPr>
        <w:t xml:space="preserve"> </w:t>
      </w:r>
    </w:p>
    <w:p w:rsidR="00E5145F" w:rsidRPr="00654735" w:rsidRDefault="00E5145F" w:rsidP="00E5145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  <w:color w:val="FF0000"/>
          <w:u w:val="single"/>
        </w:rPr>
      </w:pPr>
      <w:r w:rsidRPr="00E5145F">
        <w:rPr>
          <w:rFonts w:ascii="Times New Roman" w:hAnsi="Times New Roman"/>
        </w:rPr>
        <w:t xml:space="preserve">Obowiązuje wyłącznie system zgłoszeń elektronicznych, który wraz z instrukcją zamieszczony jest pod adresem: </w:t>
      </w:r>
      <w:hyperlink r:id="rId9" w:history="1">
        <w:r w:rsidRPr="00C82BDE">
          <w:rPr>
            <w:rStyle w:val="Hipercze"/>
            <w:rFonts w:ascii="Times New Roman" w:hAnsi="Times New Roman"/>
          </w:rPr>
          <w:t>http://www.domtel-sport.pl/zgłoszenia/</w:t>
        </w:r>
      </w:hyperlink>
      <w:r>
        <w:rPr>
          <w:rFonts w:ascii="Times New Roman" w:hAnsi="Times New Roman"/>
        </w:rPr>
        <w:t xml:space="preserve">. Zgłoszeń można dokonywać do </w:t>
      </w:r>
      <w:r w:rsidR="00FA5921">
        <w:rPr>
          <w:rFonts w:ascii="Times New Roman" w:hAnsi="Times New Roman"/>
          <w:color w:val="FF0000"/>
          <w:u w:val="single"/>
        </w:rPr>
        <w:t>21</w:t>
      </w:r>
      <w:r w:rsidR="00654735" w:rsidRPr="00654735">
        <w:rPr>
          <w:rFonts w:ascii="Times New Roman" w:hAnsi="Times New Roman"/>
          <w:color w:val="FF0000"/>
          <w:u w:val="single"/>
        </w:rPr>
        <w:t>.05.2016</w:t>
      </w:r>
      <w:r w:rsidR="00142A2B">
        <w:rPr>
          <w:rFonts w:ascii="Times New Roman" w:hAnsi="Times New Roman"/>
          <w:color w:val="FF0000"/>
          <w:u w:val="single"/>
        </w:rPr>
        <w:t xml:space="preserve"> </w:t>
      </w:r>
      <w:r w:rsidR="00654735" w:rsidRPr="00654735">
        <w:rPr>
          <w:rFonts w:ascii="Times New Roman" w:hAnsi="Times New Roman"/>
          <w:color w:val="FF0000"/>
          <w:u w:val="single"/>
        </w:rPr>
        <w:t>r</w:t>
      </w:r>
      <w:r w:rsidR="00142A2B">
        <w:rPr>
          <w:rFonts w:ascii="Times New Roman" w:hAnsi="Times New Roman"/>
          <w:color w:val="FF0000"/>
          <w:u w:val="single"/>
        </w:rPr>
        <w:t>.</w:t>
      </w:r>
      <w:r w:rsidR="00654735" w:rsidRPr="00654735">
        <w:rPr>
          <w:rFonts w:ascii="Times New Roman" w:hAnsi="Times New Roman"/>
          <w:color w:val="FF0000"/>
          <w:u w:val="single"/>
        </w:rPr>
        <w:t xml:space="preserve"> do godz. 15.00</w:t>
      </w:r>
      <w:r w:rsidR="00142A2B">
        <w:rPr>
          <w:rFonts w:ascii="Times New Roman" w:hAnsi="Times New Roman"/>
          <w:color w:val="FF0000"/>
          <w:u w:val="single"/>
        </w:rPr>
        <w:t>.</w:t>
      </w:r>
    </w:p>
    <w:p w:rsidR="00E5145F" w:rsidRPr="00E5145F" w:rsidRDefault="00E5145F" w:rsidP="00E5145F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E5145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Pr="00E5145F">
        <w:rPr>
          <w:rFonts w:ascii="Times New Roman" w:hAnsi="Times New Roman"/>
          <w:b/>
        </w:rPr>
        <w:t>INNE</w:t>
      </w:r>
    </w:p>
    <w:p w:rsidR="00E5145F" w:rsidRPr="00E5145F" w:rsidRDefault="00E5145F" w:rsidP="00BC7CEB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Weryfikacja zawodników - </w:t>
      </w:r>
      <w:r w:rsidRPr="00E5145F">
        <w:rPr>
          <w:rFonts w:ascii="Times New Roman" w:hAnsi="Times New Roman"/>
        </w:rPr>
        <w:t xml:space="preserve">podczas weryfikacji należy przedstawić aktualną zgodę rodziców </w:t>
      </w:r>
      <w:r w:rsidR="00142A2B">
        <w:rPr>
          <w:rFonts w:ascii="Times New Roman" w:hAnsi="Times New Roman"/>
        </w:rPr>
        <w:t>na udział w zawodach.</w:t>
      </w:r>
    </w:p>
    <w:p w:rsidR="00E5145F" w:rsidRDefault="00E5145F" w:rsidP="00BC7CEB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lastRenderedPageBreak/>
        <w:t>Zasady finansowania: koszty organiza</w:t>
      </w:r>
      <w:r>
        <w:rPr>
          <w:rFonts w:ascii="Times New Roman" w:hAnsi="Times New Roman"/>
        </w:rPr>
        <w:t>cji zawodów oraz</w:t>
      </w:r>
      <w:r w:rsidRPr="00E5145F">
        <w:rPr>
          <w:rFonts w:ascii="Times New Roman" w:hAnsi="Times New Roman"/>
        </w:rPr>
        <w:t xml:space="preserve"> uczestnictwa</w:t>
      </w:r>
      <w:r>
        <w:rPr>
          <w:rFonts w:ascii="Times New Roman" w:hAnsi="Times New Roman"/>
        </w:rPr>
        <w:t xml:space="preserve"> ponosi LDK. Koszty dojazdu pokrywają delegujące jednostki zgodnie z podpisanym porozumieniem.</w:t>
      </w:r>
    </w:p>
    <w:p w:rsidR="00E5145F" w:rsidRDefault="00E5145F" w:rsidP="00BC7CEB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Dzi</w:t>
      </w:r>
      <w:r>
        <w:rPr>
          <w:rFonts w:ascii="Times New Roman" w:hAnsi="Times New Roman"/>
        </w:rPr>
        <w:t>eci z programu LDK są ubezpieczone</w:t>
      </w:r>
      <w:r w:rsidRPr="00E5145F">
        <w:rPr>
          <w:rFonts w:ascii="Times New Roman" w:hAnsi="Times New Roman"/>
        </w:rPr>
        <w:t xml:space="preserve"> od następstw nieszczęśliwych wypadków.</w:t>
      </w:r>
    </w:p>
    <w:p w:rsidR="00BC7CEB" w:rsidRPr="00BC7CEB" w:rsidRDefault="00BC7CEB" w:rsidP="00BC7CE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C7CEB">
        <w:rPr>
          <w:rFonts w:ascii="Times New Roman" w:hAnsi="Times New Roman"/>
        </w:rPr>
        <w:t>Organizator zastrzega sobie prawo wprowadzenia zmian w formie pisemnej w niniejszym regulaminie z zachowaniem, co najmniej dwud</w:t>
      </w:r>
      <w:r>
        <w:rPr>
          <w:rFonts w:ascii="Times New Roman" w:hAnsi="Times New Roman"/>
        </w:rPr>
        <w:t xml:space="preserve">niowego okresu na powiadomienie </w:t>
      </w:r>
      <w:r w:rsidRPr="00BC7CEB">
        <w:rPr>
          <w:rFonts w:ascii="Times New Roman" w:hAnsi="Times New Roman"/>
        </w:rPr>
        <w:t>zainteresowanych.</w:t>
      </w:r>
    </w:p>
    <w:p w:rsidR="00E5145F" w:rsidRPr="00E5145F" w:rsidRDefault="00E5145F" w:rsidP="00E5145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  <w:b/>
        </w:rPr>
      </w:pPr>
    </w:p>
    <w:p w:rsidR="00E5145F" w:rsidRDefault="00E5145F" w:rsidP="00E5145F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5145F" w:rsidRPr="002638F9" w:rsidRDefault="00E5145F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7008F7" w:rsidRDefault="007008F7" w:rsidP="007008F7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7008F7" w:rsidRPr="007008F7" w:rsidRDefault="007008F7" w:rsidP="007008F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08F7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7008F7" w:rsidRPr="007008F7" w:rsidSect="00A1524F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6E" w:rsidRDefault="007F736E" w:rsidP="002D090D">
      <w:pPr>
        <w:spacing w:after="0" w:line="240" w:lineRule="auto"/>
      </w:pPr>
      <w:r>
        <w:separator/>
      </w:r>
    </w:p>
  </w:endnote>
  <w:endnote w:type="continuationSeparator" w:id="0">
    <w:p w:rsidR="007F736E" w:rsidRDefault="007F736E" w:rsidP="002D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0D" w:rsidRDefault="00142A2B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41909</wp:posOffset>
              </wp:positionV>
              <wp:extent cx="7820025" cy="0"/>
              <wp:effectExtent l="0" t="0" r="2857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200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1F69" id="Łącznik prosty 2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9.35pt,3.3pt" to="54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" strokecolor="#bfbfbf [2412]" strokeweight=".5pt">
              <v:stroke joinstyle="miter"/>
              <o:lock v:ext="edit" shapetype="f"/>
            </v:line>
          </w:pict>
        </mc:Fallback>
      </mc:AlternateContent>
    </w:r>
    <w:r w:rsidR="00B943C5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165735</wp:posOffset>
          </wp:positionV>
          <wp:extent cx="616442" cy="62865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PZ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42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3C5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70485</wp:posOffset>
          </wp:positionV>
          <wp:extent cx="2323224" cy="777240"/>
          <wp:effectExtent l="0" t="0" r="1270" b="3810"/>
          <wp:wrapNone/>
          <wp:docPr id="21" name="Obraz 21" descr="https://s3-eu-west-1.amazonaws.com/fs.siteor.com/msport/files/Logo%20MSiT/MSiT_LOGO.jpg?1359975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fs.siteor.com/msport/files/Logo%20MSiT/MSiT_LOGO.jpg?135997584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224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43C5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3919854</wp:posOffset>
          </wp:positionH>
          <wp:positionV relativeFrom="paragraph">
            <wp:posOffset>13335</wp:posOffset>
          </wp:positionV>
          <wp:extent cx="2143145" cy="853737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48441" cy="855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-975995</wp:posOffset>
              </wp:positionH>
              <wp:positionV relativeFrom="paragraph">
                <wp:posOffset>3809</wp:posOffset>
              </wp:positionV>
              <wp:extent cx="7820025" cy="0"/>
              <wp:effectExtent l="0" t="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200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58E25" id="Łącznik prost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6.85pt,.3pt" to="53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" strokecolor="#bfbfbf [2412]" strokeweight=".5pt">
              <v:stroke joinstyle="miter"/>
              <o:lock v:ext="edit" shapetype="f"/>
            </v:line>
          </w:pict>
        </mc:Fallback>
      </mc:AlternateContent>
    </w:r>
    <w:r w:rsidR="00B943C5" w:rsidRPr="00B943C5">
      <w:rPr>
        <w:noProof/>
        <w:lang w:eastAsia="pl-PL"/>
      </w:rPr>
      <w:t xml:space="preserve"> </w:t>
    </w:r>
  </w:p>
  <w:p w:rsidR="00A1524F" w:rsidRDefault="00A1524F">
    <w:pPr>
      <w:pStyle w:val="Stopka"/>
    </w:pPr>
  </w:p>
  <w:p w:rsidR="002D090D" w:rsidRDefault="002D0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6E" w:rsidRDefault="007F736E" w:rsidP="002D090D">
      <w:pPr>
        <w:spacing w:after="0" w:line="240" w:lineRule="auto"/>
      </w:pPr>
      <w:r>
        <w:separator/>
      </w:r>
    </w:p>
  </w:footnote>
  <w:footnote w:type="continuationSeparator" w:id="0">
    <w:p w:rsidR="007F736E" w:rsidRDefault="007F736E" w:rsidP="002D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0D" w:rsidRDefault="001516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3738880</wp:posOffset>
          </wp:positionH>
          <wp:positionV relativeFrom="paragraph">
            <wp:posOffset>-335280</wp:posOffset>
          </wp:positionV>
          <wp:extent cx="2924175" cy="1009650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-334010</wp:posOffset>
          </wp:positionV>
          <wp:extent cx="4315460" cy="1323975"/>
          <wp:effectExtent l="0" t="0" r="889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46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090D" w:rsidRDefault="002D0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EE9"/>
    <w:multiLevelType w:val="hybridMultilevel"/>
    <w:tmpl w:val="22104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608A"/>
    <w:multiLevelType w:val="hybridMultilevel"/>
    <w:tmpl w:val="380A52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AD1B38"/>
    <w:multiLevelType w:val="hybridMultilevel"/>
    <w:tmpl w:val="A936F7D0"/>
    <w:lvl w:ilvl="0" w:tplc="1C809A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A1C"/>
    <w:multiLevelType w:val="hybridMultilevel"/>
    <w:tmpl w:val="5C9407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60766B"/>
    <w:multiLevelType w:val="hybridMultilevel"/>
    <w:tmpl w:val="6C488C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CA15C3"/>
    <w:multiLevelType w:val="hybridMultilevel"/>
    <w:tmpl w:val="4A32D6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FF180E"/>
    <w:multiLevelType w:val="hybridMultilevel"/>
    <w:tmpl w:val="84147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73ED1"/>
    <w:multiLevelType w:val="hybridMultilevel"/>
    <w:tmpl w:val="BFBE5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046AA"/>
    <w:multiLevelType w:val="hybridMultilevel"/>
    <w:tmpl w:val="D7D255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E667024"/>
    <w:multiLevelType w:val="hybridMultilevel"/>
    <w:tmpl w:val="887213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0D"/>
    <w:rsid w:val="0001461E"/>
    <w:rsid w:val="000935E4"/>
    <w:rsid w:val="000C3296"/>
    <w:rsid w:val="00142A2B"/>
    <w:rsid w:val="001516C0"/>
    <w:rsid w:val="00234E4A"/>
    <w:rsid w:val="002638F9"/>
    <w:rsid w:val="002D090D"/>
    <w:rsid w:val="00406457"/>
    <w:rsid w:val="00523B4F"/>
    <w:rsid w:val="005861E9"/>
    <w:rsid w:val="005C73FD"/>
    <w:rsid w:val="00654735"/>
    <w:rsid w:val="00687951"/>
    <w:rsid w:val="007008F7"/>
    <w:rsid w:val="00762B3D"/>
    <w:rsid w:val="007F736E"/>
    <w:rsid w:val="00900479"/>
    <w:rsid w:val="00A122E6"/>
    <w:rsid w:val="00A1524F"/>
    <w:rsid w:val="00B27C0A"/>
    <w:rsid w:val="00B333A4"/>
    <w:rsid w:val="00B943C5"/>
    <w:rsid w:val="00B97096"/>
    <w:rsid w:val="00BC7CEB"/>
    <w:rsid w:val="00BD7C56"/>
    <w:rsid w:val="00C21938"/>
    <w:rsid w:val="00C26297"/>
    <w:rsid w:val="00CB71D4"/>
    <w:rsid w:val="00D030EC"/>
    <w:rsid w:val="00D67A0E"/>
    <w:rsid w:val="00E5145F"/>
    <w:rsid w:val="00FA5921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CD998-D791-4A07-8D1A-0109BD20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9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0D"/>
  </w:style>
  <w:style w:type="paragraph" w:styleId="Stopka">
    <w:name w:val="footer"/>
    <w:basedOn w:val="Normalny"/>
    <w:link w:val="StopkaZnak"/>
    <w:uiPriority w:val="99"/>
    <w:unhideWhenUsed/>
    <w:rsid w:val="002D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0D"/>
  </w:style>
  <w:style w:type="paragraph" w:styleId="Tekstdymka">
    <w:name w:val="Balloon Text"/>
    <w:basedOn w:val="Normalny"/>
    <w:link w:val="TekstdymkaZnak"/>
    <w:uiPriority w:val="99"/>
    <w:semiHidden/>
    <w:unhideWhenUsed/>
    <w:rsid w:val="0015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08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mtel-sport.pl/zg&#322;oszeni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broniewicz</dc:creator>
  <cp:keywords/>
  <dc:description/>
  <cp:lastModifiedBy>Maja Nadała</cp:lastModifiedBy>
  <cp:revision>2</cp:revision>
  <cp:lastPrinted>2016-04-01T10:07:00Z</cp:lastPrinted>
  <dcterms:created xsi:type="dcterms:W3CDTF">2016-04-28T08:07:00Z</dcterms:created>
  <dcterms:modified xsi:type="dcterms:W3CDTF">2016-04-28T08:07:00Z</dcterms:modified>
</cp:coreProperties>
</file>