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72B2" w14:textId="77777777" w:rsidR="00671E17" w:rsidRDefault="00671E17" w:rsidP="00000E04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000E04">
        <w:rPr>
          <w:b/>
          <w:bCs/>
          <w:i/>
          <w:iCs/>
          <w:color w:val="FF0000"/>
          <w:sz w:val="32"/>
          <w:szCs w:val="32"/>
        </w:rPr>
        <w:t>REGULAMIN</w:t>
      </w:r>
    </w:p>
    <w:p w14:paraId="4B7C6308" w14:textId="7ED7F313" w:rsidR="000D6057" w:rsidRDefault="000D6057" w:rsidP="00000E04">
      <w:pPr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>LUBIN CROSS COUNTRY RACES</w:t>
      </w:r>
      <w:r w:rsidR="006E769C">
        <w:rPr>
          <w:b/>
          <w:bCs/>
          <w:i/>
          <w:iCs/>
          <w:color w:val="FF0000"/>
          <w:sz w:val="32"/>
          <w:szCs w:val="32"/>
        </w:rPr>
        <w:t xml:space="preserve"> 202</w:t>
      </w:r>
      <w:r w:rsidR="001C038A">
        <w:rPr>
          <w:b/>
          <w:bCs/>
          <w:i/>
          <w:iCs/>
          <w:color w:val="FF0000"/>
          <w:sz w:val="32"/>
          <w:szCs w:val="32"/>
        </w:rPr>
        <w:t>5</w:t>
      </w:r>
    </w:p>
    <w:p w14:paraId="47D354BF" w14:textId="26125E32" w:rsidR="000D6057" w:rsidRPr="00000E04" w:rsidRDefault="000D6057" w:rsidP="00000E04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6BDDEEB4" w14:textId="77777777" w:rsidR="00671E17" w:rsidRDefault="00671E17" w:rsidP="000122CA">
      <w:pPr>
        <w:jc w:val="both"/>
      </w:pPr>
      <w:r>
        <w:t>1. CEL IMPREZY</w:t>
      </w:r>
    </w:p>
    <w:p w14:paraId="226231F1" w14:textId="1A9D14E1" w:rsidR="00671E17" w:rsidRDefault="00671E17" w:rsidP="000122CA">
      <w:pPr>
        <w:jc w:val="both"/>
      </w:pPr>
      <w:r>
        <w:t xml:space="preserve">• Popularyzacja </w:t>
      </w:r>
      <w:r w:rsidR="00D71F10">
        <w:t xml:space="preserve">sportu poprzez organizację </w:t>
      </w:r>
      <w:r>
        <w:t>biegów przełajowych, promocja zdrow</w:t>
      </w:r>
      <w:r w:rsidR="00D71F10">
        <w:t>ego trybu życia</w:t>
      </w:r>
      <w:r>
        <w:t xml:space="preserve"> </w:t>
      </w:r>
      <w:r w:rsidR="000122CA">
        <w:t xml:space="preserve">                      </w:t>
      </w:r>
      <w:r>
        <w:t>i aktywności fizycznej</w:t>
      </w:r>
      <w:r w:rsidR="00D71F10">
        <w:t xml:space="preserve"> wśród młodzieży i dorosłych </w:t>
      </w:r>
      <w:r w:rsidR="00E90D16">
        <w:t xml:space="preserve">mieszkańców </w:t>
      </w:r>
      <w:r w:rsidR="000D6057">
        <w:t>Dolnego Śląska</w:t>
      </w:r>
    </w:p>
    <w:p w14:paraId="2C22C178" w14:textId="5C99C24C" w:rsidR="00671E17" w:rsidRDefault="00671E17" w:rsidP="000122CA">
      <w:pPr>
        <w:jc w:val="both"/>
      </w:pPr>
      <w:r>
        <w:t>• Wyłonienie zwycięzców w poszczególnych biegach.</w:t>
      </w:r>
    </w:p>
    <w:p w14:paraId="4C64E70B" w14:textId="529EDA6F" w:rsidR="00671E17" w:rsidRDefault="00671E17" w:rsidP="000122CA">
      <w:pPr>
        <w:jc w:val="both"/>
      </w:pPr>
      <w:r>
        <w:t>2. ORGANIZATOR</w:t>
      </w:r>
      <w:r w:rsidR="00DF72EB">
        <w:t>ZY</w:t>
      </w:r>
    </w:p>
    <w:p w14:paraId="41BA10F3" w14:textId="0014D299" w:rsidR="00671E17" w:rsidRDefault="00671E17" w:rsidP="000122CA">
      <w:pPr>
        <w:jc w:val="both"/>
      </w:pPr>
      <w:bookmarkStart w:id="0" w:name="_Hlk147306072"/>
      <w:r>
        <w:t xml:space="preserve">• MLKS SOKÓŁ LUBIN; tel.: 661 990 317 e-mail: </w:t>
      </w:r>
      <w:hyperlink r:id="rId6" w:history="1">
        <w:r w:rsidRPr="00241A75">
          <w:rPr>
            <w:rStyle w:val="Hipercze"/>
          </w:rPr>
          <w:t>sekcjabiegowa@gmail.com</w:t>
        </w:r>
      </w:hyperlink>
      <w:r>
        <w:t xml:space="preserve"> </w:t>
      </w:r>
    </w:p>
    <w:p w14:paraId="1983C590" w14:textId="0903845D" w:rsidR="000D6057" w:rsidRDefault="000D6057" w:rsidP="000D6057">
      <w:pPr>
        <w:jc w:val="both"/>
      </w:pPr>
      <w:bookmarkStart w:id="1" w:name="_Hlk212639177"/>
      <w:bookmarkEnd w:id="0"/>
      <w:r>
        <w:t>• DOLNOŚLĄSKI ZWIĄZEK LEKKIEJ ATLETYKI WE WROCŁAWIU</w:t>
      </w:r>
    </w:p>
    <w:bookmarkEnd w:id="1"/>
    <w:p w14:paraId="03FFEF10" w14:textId="04CC2BAB" w:rsidR="003845B7" w:rsidRDefault="003845B7" w:rsidP="000122CA">
      <w:pPr>
        <w:jc w:val="both"/>
      </w:pPr>
      <w:r w:rsidRPr="003845B7">
        <w:t xml:space="preserve">• DOLNOŚLĄSKI </w:t>
      </w:r>
      <w:r>
        <w:t>ZRZESZENIE LZS</w:t>
      </w:r>
    </w:p>
    <w:p w14:paraId="79CB030E" w14:textId="17005D17" w:rsidR="003845B7" w:rsidRDefault="000D6057" w:rsidP="000122CA">
      <w:pPr>
        <w:jc w:val="both"/>
      </w:pPr>
      <w:r>
        <w:t>• REGIONALNE CENTRUM SPORTOWE SP Z O.O. W LUBINIE</w:t>
      </w:r>
    </w:p>
    <w:p w14:paraId="57C0FACE" w14:textId="77777777" w:rsidR="006C1989" w:rsidRDefault="006C1989" w:rsidP="000122CA">
      <w:pPr>
        <w:jc w:val="both"/>
      </w:pPr>
    </w:p>
    <w:p w14:paraId="3239A533" w14:textId="3B72FDF0" w:rsidR="00671E17" w:rsidRDefault="000122CA" w:rsidP="000122CA">
      <w:pPr>
        <w:jc w:val="both"/>
      </w:pPr>
      <w:r>
        <w:t>3</w:t>
      </w:r>
      <w:r w:rsidR="00671E17">
        <w:t>. TERMIN I MIEJSCE</w:t>
      </w:r>
    </w:p>
    <w:p w14:paraId="688372F6" w14:textId="57B165AB" w:rsidR="00671E17" w:rsidRDefault="00671E17" w:rsidP="000122CA">
      <w:pPr>
        <w:jc w:val="both"/>
      </w:pPr>
      <w:r>
        <w:t xml:space="preserve">• </w:t>
      </w:r>
      <w:r w:rsidR="001C038A">
        <w:t>9</w:t>
      </w:r>
      <w:r w:rsidR="000D6057">
        <w:t xml:space="preserve"> </w:t>
      </w:r>
      <w:r w:rsidR="001C038A">
        <w:t>listopada</w:t>
      </w:r>
      <w:r w:rsidR="000D6057">
        <w:t xml:space="preserve"> 202</w:t>
      </w:r>
      <w:r w:rsidR="001C038A">
        <w:t>5</w:t>
      </w:r>
      <w:r w:rsidR="000D6057">
        <w:t>r.</w:t>
      </w:r>
      <w:r w:rsidR="0014169C">
        <w:t xml:space="preserve"> (</w:t>
      </w:r>
      <w:r w:rsidR="001C038A">
        <w:t>NIEDZIELA</w:t>
      </w:r>
      <w:r w:rsidR="0014169C">
        <w:t>)</w:t>
      </w:r>
      <w:r w:rsidR="000D6057">
        <w:t xml:space="preserve"> – Górka Wieloryb, ul. Konstytucji 3 Maja, 59-300 Lubin</w:t>
      </w:r>
    </w:p>
    <w:p w14:paraId="08953E6F" w14:textId="7FB2F580" w:rsidR="00671E17" w:rsidRDefault="00671E17" w:rsidP="000122CA">
      <w:pPr>
        <w:jc w:val="both"/>
      </w:pPr>
      <w:r>
        <w:t xml:space="preserve">• </w:t>
      </w:r>
      <w:r w:rsidR="00D71F10">
        <w:t>w</w:t>
      </w:r>
      <w:r>
        <w:t xml:space="preserve">ydawanie numerów </w:t>
      </w:r>
      <w:r w:rsidR="00D71F10">
        <w:t xml:space="preserve">odbywać się będzie </w:t>
      </w:r>
      <w:r>
        <w:t xml:space="preserve">w dniu </w:t>
      </w:r>
      <w:r w:rsidR="00D71F10">
        <w:t>zawodów</w:t>
      </w:r>
      <w:r>
        <w:t xml:space="preserve">, od godziny </w:t>
      </w:r>
      <w:r w:rsidR="00D71F10">
        <w:t>9:30</w:t>
      </w:r>
      <w:r>
        <w:t xml:space="preserve"> (zakończenie na 30 minut przed startem każdego z</w:t>
      </w:r>
      <w:r w:rsidR="00000E04">
        <w:t xml:space="preserve"> </w:t>
      </w:r>
      <w:r>
        <w:t>biegów) w namiocie biura zawodów przy starcie</w:t>
      </w:r>
      <w:r w:rsidR="00D71F10">
        <w:t>.</w:t>
      </w:r>
    </w:p>
    <w:p w14:paraId="6088E22B" w14:textId="77777777" w:rsidR="00671E17" w:rsidRDefault="00671E17" w:rsidP="000122CA">
      <w:pPr>
        <w:jc w:val="both"/>
      </w:pPr>
      <w:r>
        <w:t>4. ZGŁOSZENIA, OPŁATY I DYSTANSE</w:t>
      </w:r>
    </w:p>
    <w:p w14:paraId="47E3A289" w14:textId="180299F5" w:rsidR="00671E17" w:rsidRDefault="00671E17" w:rsidP="000122CA">
      <w:pPr>
        <w:jc w:val="both"/>
      </w:pPr>
      <w:r>
        <w:t xml:space="preserve">• </w:t>
      </w:r>
      <w:r w:rsidR="001C038A">
        <w:t>Opłata startowa wynosi 15zł dla zawodników z klubów zrzeszonych w DZLA, pozostali 25zł</w:t>
      </w:r>
      <w:r w:rsidR="00CD1BFA">
        <w:t xml:space="preserve">. </w:t>
      </w:r>
    </w:p>
    <w:p w14:paraId="409C8306" w14:textId="634EE202" w:rsidR="00CD1BFA" w:rsidRDefault="00CD1BFA" w:rsidP="000122CA">
      <w:pPr>
        <w:jc w:val="both"/>
      </w:pPr>
      <w:r>
        <w:t>Z opłaty startowej zwolnieni są uczestnicy biegu Senior Run + (roczniki 1970 i starsi)</w:t>
      </w:r>
    </w:p>
    <w:p w14:paraId="02DF4FFE" w14:textId="77777777" w:rsidR="00671E17" w:rsidRDefault="00671E17" w:rsidP="000122CA">
      <w:pPr>
        <w:jc w:val="both"/>
      </w:pPr>
      <w:r>
        <w:t>• Zgłoszenie do zawodów jest równoznaczne z akceptacją niniejszego Regulaminu.</w:t>
      </w:r>
    </w:p>
    <w:p w14:paraId="0C1C4669" w14:textId="4B0FF4B3" w:rsidR="003505FB" w:rsidRDefault="00671E17" w:rsidP="000122CA">
      <w:pPr>
        <w:jc w:val="both"/>
      </w:pPr>
      <w:r>
        <w:t xml:space="preserve">• </w:t>
      </w:r>
      <w:r w:rsidRPr="003845B7">
        <w:rPr>
          <w:b/>
          <w:bCs/>
        </w:rPr>
        <w:t xml:space="preserve">Termin zgłoszeń: </w:t>
      </w:r>
      <w:r w:rsidR="009C29EB" w:rsidRPr="003845B7">
        <w:rPr>
          <w:b/>
          <w:bCs/>
        </w:rPr>
        <w:t xml:space="preserve">do </w:t>
      </w:r>
      <w:r w:rsidR="001C038A" w:rsidRPr="003845B7">
        <w:rPr>
          <w:b/>
          <w:bCs/>
        </w:rPr>
        <w:t>5</w:t>
      </w:r>
      <w:r w:rsidR="000D6057" w:rsidRPr="003845B7">
        <w:rPr>
          <w:b/>
          <w:bCs/>
        </w:rPr>
        <w:t xml:space="preserve"> </w:t>
      </w:r>
      <w:r w:rsidR="001C038A" w:rsidRPr="003845B7">
        <w:rPr>
          <w:b/>
          <w:bCs/>
        </w:rPr>
        <w:t>listopada</w:t>
      </w:r>
      <w:r w:rsidR="000D6057" w:rsidRPr="003845B7">
        <w:rPr>
          <w:b/>
          <w:bCs/>
        </w:rPr>
        <w:t xml:space="preserve"> 202</w:t>
      </w:r>
      <w:r w:rsidR="001C038A" w:rsidRPr="003845B7">
        <w:rPr>
          <w:b/>
          <w:bCs/>
        </w:rPr>
        <w:t>5</w:t>
      </w:r>
      <w:r w:rsidR="003505FB" w:rsidRPr="003845B7">
        <w:rPr>
          <w:b/>
          <w:bCs/>
        </w:rPr>
        <w:t>r.</w:t>
      </w:r>
      <w:r w:rsidR="009C29EB" w:rsidRPr="003845B7">
        <w:rPr>
          <w:b/>
          <w:bCs/>
        </w:rPr>
        <w:t>,</w:t>
      </w:r>
      <w:r w:rsidR="00D71F10" w:rsidRPr="003845B7">
        <w:rPr>
          <w:b/>
          <w:bCs/>
        </w:rPr>
        <w:t xml:space="preserve"> </w:t>
      </w:r>
      <w:r w:rsidRPr="003845B7">
        <w:rPr>
          <w:b/>
          <w:bCs/>
        </w:rPr>
        <w:t xml:space="preserve">do godziny </w:t>
      </w:r>
      <w:r w:rsidR="000B0D7B" w:rsidRPr="003845B7">
        <w:rPr>
          <w:b/>
          <w:bCs/>
        </w:rPr>
        <w:t>2</w:t>
      </w:r>
      <w:r w:rsidR="00D71F10" w:rsidRPr="003845B7">
        <w:rPr>
          <w:b/>
          <w:bCs/>
        </w:rPr>
        <w:t>0</w:t>
      </w:r>
      <w:r w:rsidR="000B0D7B" w:rsidRPr="003845B7">
        <w:rPr>
          <w:b/>
          <w:bCs/>
        </w:rPr>
        <w:t>:</w:t>
      </w:r>
      <w:r w:rsidR="00D71F10" w:rsidRPr="003845B7">
        <w:rPr>
          <w:b/>
          <w:bCs/>
        </w:rPr>
        <w:t>00</w:t>
      </w:r>
      <w:r w:rsidR="009C29EB" w:rsidRPr="003845B7">
        <w:rPr>
          <w:b/>
          <w:bCs/>
        </w:rPr>
        <w:t>,</w:t>
      </w:r>
      <w:r w:rsidR="00000E04" w:rsidRPr="003845B7">
        <w:rPr>
          <w:b/>
          <w:bCs/>
        </w:rPr>
        <w:t xml:space="preserve"> poprzez </w:t>
      </w:r>
      <w:r w:rsidR="00D71F10" w:rsidRPr="003845B7">
        <w:rPr>
          <w:b/>
          <w:bCs/>
        </w:rPr>
        <w:t xml:space="preserve">stronę internetową </w:t>
      </w:r>
      <w:hyperlink r:id="rId7" w:history="1">
        <w:r w:rsidR="001C038A" w:rsidRPr="003845B7">
          <w:rPr>
            <w:rStyle w:val="Hipercze"/>
            <w:b/>
            <w:bCs/>
          </w:rPr>
          <w:t>www.feniks-timing.pl</w:t>
        </w:r>
      </w:hyperlink>
      <w:r w:rsidR="001C038A" w:rsidRPr="003845B7">
        <w:rPr>
          <w:b/>
          <w:bCs/>
        </w:rPr>
        <w:t xml:space="preserve"> lub grupowo</w:t>
      </w:r>
      <w:r w:rsidR="003505FB" w:rsidRPr="003845B7">
        <w:rPr>
          <w:b/>
          <w:bCs/>
        </w:rPr>
        <w:t xml:space="preserve"> (powyżej 10 osób)</w:t>
      </w:r>
      <w:r w:rsidR="001C038A" w:rsidRPr="003845B7">
        <w:rPr>
          <w:b/>
          <w:bCs/>
        </w:rPr>
        <w:t xml:space="preserve"> poprzez maila: sekcjabiegowa@gmail.com</w:t>
      </w:r>
      <w:r w:rsidR="001C038A">
        <w:t xml:space="preserve">  </w:t>
      </w:r>
    </w:p>
    <w:p w14:paraId="4C0C7E2B" w14:textId="4162F34A" w:rsidR="00671E17" w:rsidRDefault="001C038A" w:rsidP="000122CA">
      <w:pPr>
        <w:jc w:val="both"/>
      </w:pPr>
      <w:r>
        <w:t>Zgłoszenie mailowe winno zawierać: imię i nazwisko zawodnika, rok urodzenia, klub/szkoła.</w:t>
      </w:r>
    </w:p>
    <w:p w14:paraId="40ECC76A" w14:textId="61AD8CEE" w:rsidR="00671E17" w:rsidRDefault="00D71F10" w:rsidP="000122CA">
      <w:pPr>
        <w:jc w:val="both"/>
      </w:pPr>
      <w:r>
        <w:t xml:space="preserve">5. </w:t>
      </w:r>
      <w:r w:rsidR="000B0D7B">
        <w:t>Dystanse:</w:t>
      </w:r>
    </w:p>
    <w:p w14:paraId="56AAF2BE" w14:textId="27DEE13C" w:rsidR="00671E17" w:rsidRDefault="00E27995" w:rsidP="000122CA">
      <w:pPr>
        <w:jc w:val="both"/>
      </w:pPr>
      <w:r>
        <w:t>5</w:t>
      </w:r>
      <w:r w:rsidR="000B0D7B">
        <w:t>00</w:t>
      </w:r>
      <w:r w:rsidR="00671E17">
        <w:t xml:space="preserve">m </w:t>
      </w:r>
      <w:r w:rsidR="000122CA">
        <w:t>-</w:t>
      </w:r>
      <w:r w:rsidR="000122CA">
        <w:tab/>
      </w:r>
      <w:r w:rsidR="00671E17">
        <w:t>Dziewczęta</w:t>
      </w:r>
      <w:r>
        <w:t xml:space="preserve"> U10</w:t>
      </w:r>
      <w:r w:rsidR="00671E17">
        <w:t xml:space="preserve"> </w:t>
      </w:r>
      <w:r>
        <w:t>(</w:t>
      </w:r>
      <w:r w:rsidR="00671E17">
        <w:t>rocznik</w:t>
      </w:r>
      <w:r w:rsidR="006E769C">
        <w:t>i</w:t>
      </w:r>
      <w:r w:rsidR="00671E17">
        <w:t xml:space="preserve"> 20</w:t>
      </w:r>
      <w:r w:rsidR="000B0D7B">
        <w:t>1</w:t>
      </w:r>
      <w:r>
        <w:t>6 i młodsze)</w:t>
      </w:r>
    </w:p>
    <w:p w14:paraId="772F3691" w14:textId="6786C996" w:rsidR="00671E17" w:rsidRDefault="00CD1BFA" w:rsidP="000122CA">
      <w:pPr>
        <w:jc w:val="both"/>
      </w:pPr>
      <w:r>
        <w:t>5</w:t>
      </w:r>
      <w:r w:rsidR="000B0D7B">
        <w:t>00m</w:t>
      </w:r>
      <w:r w:rsidR="00671E17">
        <w:t xml:space="preserve"> </w:t>
      </w:r>
      <w:r w:rsidR="000122CA">
        <w:t>-</w:t>
      </w:r>
      <w:r w:rsidR="000122CA">
        <w:tab/>
      </w:r>
      <w:r w:rsidR="00671E17">
        <w:t xml:space="preserve">Chłopcy </w:t>
      </w:r>
      <w:r w:rsidR="00E27995">
        <w:t>U10 (</w:t>
      </w:r>
      <w:r w:rsidR="00671E17">
        <w:t>rocznik</w:t>
      </w:r>
      <w:r w:rsidR="006E769C">
        <w:t>i</w:t>
      </w:r>
      <w:r w:rsidR="00671E17">
        <w:t xml:space="preserve"> 20</w:t>
      </w:r>
      <w:r w:rsidR="00E27995">
        <w:t>16</w:t>
      </w:r>
      <w:r w:rsidR="00104DBF">
        <w:t xml:space="preserve"> i młods</w:t>
      </w:r>
      <w:r w:rsidR="00E27995">
        <w:t>i)</w:t>
      </w:r>
    </w:p>
    <w:p w14:paraId="694D46D1" w14:textId="6F4ACE83" w:rsidR="00671E17" w:rsidRDefault="000B0D7B" w:rsidP="000122CA">
      <w:pPr>
        <w:jc w:val="both"/>
      </w:pPr>
      <w:r>
        <w:t>500</w:t>
      </w:r>
      <w:r w:rsidR="00671E17">
        <w:t xml:space="preserve">m </w:t>
      </w:r>
      <w:r w:rsidR="000122CA">
        <w:t xml:space="preserve">- </w:t>
      </w:r>
      <w:r w:rsidR="000122CA">
        <w:tab/>
      </w:r>
      <w:r w:rsidR="00671E17">
        <w:t>Dziewczęta</w:t>
      </w:r>
      <w:r w:rsidR="00E27995">
        <w:t xml:space="preserve"> U12 (</w:t>
      </w:r>
      <w:r w:rsidR="00671E17">
        <w:t>rocznik</w:t>
      </w:r>
      <w:r w:rsidR="006E769C">
        <w:t>i</w:t>
      </w:r>
      <w:r w:rsidR="00671E17">
        <w:t xml:space="preserve"> 20</w:t>
      </w:r>
      <w:r>
        <w:t>1</w:t>
      </w:r>
      <w:r w:rsidR="00E27995">
        <w:t>4</w:t>
      </w:r>
      <w:r>
        <w:t>-201</w:t>
      </w:r>
      <w:r w:rsidR="00E27995">
        <w:t>5)</w:t>
      </w:r>
    </w:p>
    <w:p w14:paraId="54A2C0BA" w14:textId="0E093ED1" w:rsidR="00671E17" w:rsidRDefault="000B0D7B" w:rsidP="000122CA">
      <w:pPr>
        <w:jc w:val="both"/>
      </w:pPr>
      <w:r>
        <w:lastRenderedPageBreak/>
        <w:t>500</w:t>
      </w:r>
      <w:r w:rsidR="00671E17">
        <w:t xml:space="preserve">m </w:t>
      </w:r>
      <w:r w:rsidR="000122CA">
        <w:t>-</w:t>
      </w:r>
      <w:r w:rsidR="000122CA">
        <w:tab/>
      </w:r>
      <w:r w:rsidR="00671E17">
        <w:t>Chłopcy</w:t>
      </w:r>
      <w:r w:rsidR="00E27995">
        <w:t xml:space="preserve"> U12</w:t>
      </w:r>
      <w:r w:rsidR="00671E17">
        <w:t xml:space="preserve"> </w:t>
      </w:r>
      <w:r w:rsidR="00E27995">
        <w:t>(</w:t>
      </w:r>
      <w:r w:rsidR="00671E17">
        <w:t>rocznik</w:t>
      </w:r>
      <w:r w:rsidR="006E769C">
        <w:t>i</w:t>
      </w:r>
      <w:r w:rsidR="00671E17">
        <w:t xml:space="preserve"> 20</w:t>
      </w:r>
      <w:r>
        <w:t>1</w:t>
      </w:r>
      <w:r w:rsidR="00E27995">
        <w:t>4</w:t>
      </w:r>
      <w:r>
        <w:t>-201</w:t>
      </w:r>
      <w:r w:rsidR="00E27995">
        <w:t>5)</w:t>
      </w:r>
    </w:p>
    <w:p w14:paraId="02C882A1" w14:textId="171943BA" w:rsidR="00671E17" w:rsidRDefault="000B0D7B" w:rsidP="000122CA">
      <w:pPr>
        <w:jc w:val="both"/>
      </w:pPr>
      <w:r>
        <w:t>1000m</w:t>
      </w:r>
      <w:r w:rsidR="000122CA">
        <w:t>-</w:t>
      </w:r>
      <w:r w:rsidR="000122CA">
        <w:tab/>
      </w:r>
      <w:r>
        <w:t xml:space="preserve"> Dziewczęta</w:t>
      </w:r>
      <w:r w:rsidR="00E27995">
        <w:t xml:space="preserve"> U14</w:t>
      </w:r>
      <w:r>
        <w:t xml:space="preserve"> </w:t>
      </w:r>
      <w:r w:rsidR="00E27995">
        <w:t>(</w:t>
      </w:r>
      <w:r>
        <w:t>rocznik</w:t>
      </w:r>
      <w:r w:rsidR="006E769C">
        <w:t>i</w:t>
      </w:r>
      <w:r>
        <w:t xml:space="preserve"> 20</w:t>
      </w:r>
      <w:r w:rsidR="00104DBF">
        <w:t>1</w:t>
      </w:r>
      <w:r w:rsidR="00E27995">
        <w:t>2</w:t>
      </w:r>
      <w:r>
        <w:t>-20</w:t>
      </w:r>
      <w:r w:rsidR="00104DBF">
        <w:t>1</w:t>
      </w:r>
      <w:r w:rsidR="00E27995">
        <w:t>3)</w:t>
      </w:r>
    </w:p>
    <w:p w14:paraId="614812E8" w14:textId="7AF42E84" w:rsidR="00671E17" w:rsidRDefault="000B0D7B" w:rsidP="000122CA">
      <w:pPr>
        <w:jc w:val="both"/>
      </w:pPr>
      <w:r>
        <w:t>1000m</w:t>
      </w:r>
      <w:r w:rsidR="00104DBF">
        <w:t xml:space="preserve"> </w:t>
      </w:r>
      <w:r w:rsidR="000122CA">
        <w:t>-</w:t>
      </w:r>
      <w:r w:rsidR="00104DBF">
        <w:t xml:space="preserve"> </w:t>
      </w:r>
      <w:r>
        <w:t xml:space="preserve">Chłopcy </w:t>
      </w:r>
      <w:r w:rsidR="00E27995">
        <w:t>U14 (roc</w:t>
      </w:r>
      <w:r>
        <w:t>znik</w:t>
      </w:r>
      <w:r w:rsidR="006E769C">
        <w:t>i</w:t>
      </w:r>
      <w:r>
        <w:t xml:space="preserve"> 20</w:t>
      </w:r>
      <w:r w:rsidR="00104DBF">
        <w:t>1</w:t>
      </w:r>
      <w:r w:rsidR="00E27995">
        <w:t>2</w:t>
      </w:r>
      <w:r>
        <w:t>-20</w:t>
      </w:r>
      <w:r w:rsidR="00104DBF">
        <w:t>1</w:t>
      </w:r>
      <w:r w:rsidR="00E27995">
        <w:t>3)</w:t>
      </w:r>
    </w:p>
    <w:p w14:paraId="12ACA0A4" w14:textId="3FF93127" w:rsidR="00104DBF" w:rsidRDefault="00104DBF" w:rsidP="00104DBF">
      <w:pPr>
        <w:jc w:val="both"/>
      </w:pPr>
      <w:r>
        <w:t xml:space="preserve">1000m </w:t>
      </w:r>
      <w:r w:rsidR="00E27995">
        <w:t>–</w:t>
      </w:r>
      <w:r>
        <w:t xml:space="preserve"> </w:t>
      </w:r>
      <w:r w:rsidR="00E27995">
        <w:t>D</w:t>
      </w:r>
      <w:r>
        <w:t>ziewczęta</w:t>
      </w:r>
      <w:r w:rsidR="00E27995">
        <w:t xml:space="preserve"> U16</w:t>
      </w:r>
      <w:r>
        <w:t xml:space="preserve"> </w:t>
      </w:r>
      <w:r w:rsidR="00E27995">
        <w:t>(</w:t>
      </w:r>
      <w:r>
        <w:t>roczniki 20</w:t>
      </w:r>
      <w:r w:rsidR="00E27995">
        <w:t>10</w:t>
      </w:r>
      <w:r>
        <w:t>-20</w:t>
      </w:r>
      <w:r w:rsidR="00E27995">
        <w:t>11)</w:t>
      </w:r>
    </w:p>
    <w:p w14:paraId="039B6C87" w14:textId="48DA231A" w:rsidR="00104DBF" w:rsidRDefault="00CD1BFA" w:rsidP="00104DBF">
      <w:pPr>
        <w:jc w:val="both"/>
      </w:pPr>
      <w:r>
        <w:t>2</w:t>
      </w:r>
      <w:r w:rsidR="00104DBF">
        <w:t xml:space="preserve">000m </w:t>
      </w:r>
      <w:r w:rsidR="006E769C">
        <w:t>–</w:t>
      </w:r>
      <w:r w:rsidR="00104DBF">
        <w:t xml:space="preserve"> </w:t>
      </w:r>
      <w:r w:rsidR="00E27995">
        <w:t>C</w:t>
      </w:r>
      <w:r w:rsidR="00104DBF">
        <w:t>hłopcy</w:t>
      </w:r>
      <w:r w:rsidR="006E769C">
        <w:t xml:space="preserve"> </w:t>
      </w:r>
      <w:r w:rsidR="00E27995">
        <w:t>U16 (</w:t>
      </w:r>
      <w:r w:rsidR="00104DBF">
        <w:t>roczniki 20</w:t>
      </w:r>
      <w:r w:rsidR="00E27995">
        <w:t>10</w:t>
      </w:r>
      <w:r w:rsidR="00104DBF">
        <w:t>-20</w:t>
      </w:r>
      <w:r w:rsidR="00E27995">
        <w:t>11)</w:t>
      </w:r>
    </w:p>
    <w:p w14:paraId="7C9F2C50" w14:textId="07BDF7D8" w:rsidR="00104DBF" w:rsidRDefault="00CD1BFA" w:rsidP="00104DBF">
      <w:pPr>
        <w:jc w:val="both"/>
      </w:pPr>
      <w:r>
        <w:t>20</w:t>
      </w:r>
      <w:r w:rsidR="00104DBF">
        <w:t xml:space="preserve">00m </w:t>
      </w:r>
      <w:r w:rsidR="00E27995">
        <w:t>–</w:t>
      </w:r>
      <w:r w:rsidR="00104DBF">
        <w:t xml:space="preserve"> </w:t>
      </w:r>
      <w:r w:rsidR="00E27995">
        <w:t>D</w:t>
      </w:r>
      <w:r w:rsidR="00104DBF">
        <w:t>ziewczęta</w:t>
      </w:r>
      <w:r w:rsidR="00E27995">
        <w:t xml:space="preserve"> U18</w:t>
      </w:r>
      <w:r w:rsidR="00104DBF">
        <w:t xml:space="preserve"> </w:t>
      </w:r>
      <w:r w:rsidR="00E27995">
        <w:t>(</w:t>
      </w:r>
      <w:r w:rsidR="00104DBF">
        <w:t>roczniki 200</w:t>
      </w:r>
      <w:r w:rsidR="00E27995">
        <w:t>8</w:t>
      </w:r>
      <w:r w:rsidR="00104DBF">
        <w:t>-200</w:t>
      </w:r>
      <w:r w:rsidR="00E27995">
        <w:t>9)</w:t>
      </w:r>
    </w:p>
    <w:p w14:paraId="0173FEE3" w14:textId="48646309" w:rsidR="00104DBF" w:rsidRDefault="00CD1BFA" w:rsidP="00104DBF">
      <w:pPr>
        <w:jc w:val="both"/>
      </w:pPr>
      <w:r>
        <w:t>3</w:t>
      </w:r>
      <w:r w:rsidR="00104DBF">
        <w:t xml:space="preserve">000m - </w:t>
      </w:r>
      <w:r w:rsidR="00E27995">
        <w:t>C</w:t>
      </w:r>
      <w:r w:rsidR="00104DBF">
        <w:t xml:space="preserve">hłopcy </w:t>
      </w:r>
      <w:r w:rsidR="00E27995">
        <w:t xml:space="preserve">U18 </w:t>
      </w:r>
      <w:r w:rsidR="00104DBF">
        <w:t>(roczniki 2006-2007)</w:t>
      </w:r>
    </w:p>
    <w:p w14:paraId="5A060DD3" w14:textId="5C0809D2" w:rsidR="00104DBF" w:rsidRDefault="00104DBF" w:rsidP="00104DBF">
      <w:pPr>
        <w:jc w:val="both"/>
      </w:pPr>
      <w:r>
        <w:t xml:space="preserve">2000m </w:t>
      </w:r>
      <w:r w:rsidR="00CD1BFA">
        <w:t>–</w:t>
      </w:r>
      <w:r>
        <w:t xml:space="preserve"> </w:t>
      </w:r>
      <w:r w:rsidR="00CD1BFA">
        <w:t>D</w:t>
      </w:r>
      <w:r>
        <w:t>ziewczęta</w:t>
      </w:r>
      <w:r w:rsidR="00CD1BFA">
        <w:t xml:space="preserve"> U20</w:t>
      </w:r>
      <w:r>
        <w:t xml:space="preserve"> (roczniki 2003-2004)</w:t>
      </w:r>
    </w:p>
    <w:p w14:paraId="354D3CCF" w14:textId="79FCA01D" w:rsidR="00104DBF" w:rsidRDefault="00104DBF" w:rsidP="00104DBF">
      <w:pPr>
        <w:jc w:val="both"/>
      </w:pPr>
      <w:r>
        <w:t xml:space="preserve">3000m - </w:t>
      </w:r>
      <w:r w:rsidR="00835E61">
        <w:t>C</w:t>
      </w:r>
      <w:r>
        <w:t>hłopcy (roczniki 2003-2004)</w:t>
      </w:r>
    </w:p>
    <w:p w14:paraId="16274299" w14:textId="3FEB01C7" w:rsidR="00671E17" w:rsidRDefault="000B0D7B" w:rsidP="000122CA">
      <w:pPr>
        <w:jc w:val="both"/>
      </w:pPr>
      <w:r>
        <w:t>Bieg główny</w:t>
      </w:r>
      <w:r w:rsidR="000324AC">
        <w:t xml:space="preserve"> OPEN</w:t>
      </w:r>
      <w:r>
        <w:t xml:space="preserve"> – ok. </w:t>
      </w:r>
      <w:r w:rsidR="00D71F10">
        <w:t>5</w:t>
      </w:r>
      <w:r>
        <w:t>000m</w:t>
      </w:r>
      <w:r w:rsidR="00D71F10">
        <w:t xml:space="preserve"> </w:t>
      </w:r>
    </w:p>
    <w:p w14:paraId="5AB93E95" w14:textId="6BDF4B43" w:rsidR="00E27995" w:rsidRDefault="00E27995" w:rsidP="000122CA">
      <w:pPr>
        <w:jc w:val="both"/>
      </w:pPr>
      <w:r>
        <w:t>Bieg Senior Run + - ok. 3000m</w:t>
      </w:r>
    </w:p>
    <w:p w14:paraId="3C82D93F" w14:textId="0BBD61F6" w:rsidR="000122CA" w:rsidRDefault="00671E17" w:rsidP="000122CA">
      <w:pPr>
        <w:jc w:val="both"/>
      </w:pPr>
      <w:r>
        <w:t>IMPREZA MOŻE BYĆ ODWOŁANA W WYNIKU WEJŚCIA PRZEPISÓW ZAKAZUJĄCYCH JEJ PRZEPROWADZENIE LUB DECYZJĄ SŁUŻB (SANEPID, POLICJA, STRAŻ MIEJSKA I INNE).</w:t>
      </w:r>
    </w:p>
    <w:p w14:paraId="44C7EC0B" w14:textId="6187E9D7" w:rsidR="00671E17" w:rsidRDefault="000122CA" w:rsidP="000122CA">
      <w:pPr>
        <w:jc w:val="both"/>
      </w:pPr>
      <w:r>
        <w:t>6</w:t>
      </w:r>
      <w:r w:rsidR="00671E17">
        <w:t>. UCZESTNICTWO</w:t>
      </w:r>
    </w:p>
    <w:p w14:paraId="172CBB7C" w14:textId="6B0549CA" w:rsidR="00671E17" w:rsidRDefault="00671E17" w:rsidP="000122CA">
      <w:pPr>
        <w:jc w:val="both"/>
      </w:pPr>
      <w:r>
        <w:t>• Zapisując się na bieg, zgłaszający tym samym oświadcza, że zapoznał się z Regulaminem i zobowiązuje się do</w:t>
      </w:r>
      <w:r w:rsidR="00000E04">
        <w:t xml:space="preserve"> </w:t>
      </w:r>
      <w:r>
        <w:t>jego przestrzegania.</w:t>
      </w:r>
    </w:p>
    <w:p w14:paraId="59BA6610" w14:textId="7491FFD2" w:rsidR="00671E17" w:rsidRDefault="00671E17" w:rsidP="000122CA">
      <w:pPr>
        <w:jc w:val="both"/>
      </w:pPr>
      <w:r>
        <w:t>• Odbierając numer startowy Uczestnik jednocześnie potwierdza, że jest zdrowy i nie ma przeciwwskazań</w:t>
      </w:r>
      <w:r w:rsidR="000B0D7B">
        <w:t xml:space="preserve"> </w:t>
      </w:r>
      <w:r>
        <w:t>zdrowotnych do udziału w zawodach sportowych (w biegu).</w:t>
      </w:r>
    </w:p>
    <w:p w14:paraId="2E9D6049" w14:textId="30B940DE" w:rsidR="00000E04" w:rsidRDefault="00671E17" w:rsidP="000122CA">
      <w:pPr>
        <w:jc w:val="both"/>
      </w:pPr>
      <w:r>
        <w:t>• Odbiór numeru startowego (pakietu) możliwy jest wyłącznie po okazaniu dokumentu tożsamości</w:t>
      </w:r>
      <w:r w:rsidR="009C29EB">
        <w:t xml:space="preserve">                 </w:t>
      </w:r>
      <w:r>
        <w:t xml:space="preserve"> i weryfikacji</w:t>
      </w:r>
      <w:r w:rsidR="000B0D7B">
        <w:t xml:space="preserve"> </w:t>
      </w:r>
      <w:r>
        <w:t>Uczestnika. Numeru startowego nie można odstępować innym osobom.</w:t>
      </w:r>
      <w:r w:rsidR="00000E04">
        <w:t xml:space="preserve"> W przypadku osób niepełnoletnich numer startowy odbiera jego rodzic lub opiekun prawny</w:t>
      </w:r>
      <w:r w:rsidR="006E769C">
        <w:t xml:space="preserve"> albo trener po okazaniu zgody od rodziców.</w:t>
      </w:r>
    </w:p>
    <w:p w14:paraId="323FE952" w14:textId="6A444ADD" w:rsidR="00671E17" w:rsidRDefault="00671E17" w:rsidP="000122CA">
      <w:pPr>
        <w:jc w:val="both"/>
      </w:pPr>
      <w:r>
        <w:t>• Zawodnik zobowiązany jest do przymocowania numeru startowego na stroju startowym, na klatce piersiowej</w:t>
      </w:r>
      <w:r w:rsidR="000B0D7B">
        <w:t xml:space="preserve"> </w:t>
      </w:r>
      <w:r>
        <w:t>w widoczny sposób. Osoby, które nie dopełnią tego warunku nie będą klasyfikowane.</w:t>
      </w:r>
    </w:p>
    <w:p w14:paraId="25B79C2D" w14:textId="5A423FDC" w:rsidR="00671E17" w:rsidRDefault="00671E17" w:rsidP="000122CA">
      <w:pPr>
        <w:jc w:val="both"/>
      </w:pPr>
      <w:r>
        <w:t>• Wszyscy zawodnicy biorący udział w zawodach muszą ubezpiecz</w:t>
      </w:r>
      <w:r w:rsidR="00D71F10">
        <w:t>ają się na własną rękę</w:t>
      </w:r>
      <w:r w:rsidR="000B0D7B">
        <w:t>.</w:t>
      </w:r>
    </w:p>
    <w:p w14:paraId="0FEF270B" w14:textId="715BEF3C" w:rsidR="00671E17" w:rsidRDefault="000122CA" w:rsidP="000122CA">
      <w:pPr>
        <w:jc w:val="both"/>
      </w:pPr>
      <w:r>
        <w:t>7</w:t>
      </w:r>
      <w:r w:rsidR="00671E17">
        <w:t>. KLASYFIKACJA</w:t>
      </w:r>
    </w:p>
    <w:p w14:paraId="64B9896A" w14:textId="3114CE5A" w:rsidR="00671E17" w:rsidRDefault="00671E17" w:rsidP="000122CA">
      <w:pPr>
        <w:jc w:val="both"/>
      </w:pPr>
      <w:r>
        <w:t xml:space="preserve">• Klasyfikacja zawodników </w:t>
      </w:r>
      <w:r w:rsidR="00D71F10">
        <w:t xml:space="preserve">na </w:t>
      </w:r>
      <w:r>
        <w:t>każdym z dystansów</w:t>
      </w:r>
      <w:r w:rsidR="000122CA">
        <w:t xml:space="preserve"> młodzieżowych </w:t>
      </w:r>
      <w:r w:rsidR="000B0D7B">
        <w:t>oraz w Biegu OPEN</w:t>
      </w:r>
      <w:r w:rsidR="00CD1BFA">
        <w:t xml:space="preserve"> i Senior Run +</w:t>
      </w:r>
    </w:p>
    <w:p w14:paraId="3CD99F18" w14:textId="642F6379" w:rsidR="00671E17" w:rsidRDefault="000122CA" w:rsidP="000122CA">
      <w:pPr>
        <w:jc w:val="both"/>
      </w:pPr>
      <w:r>
        <w:t>8</w:t>
      </w:r>
      <w:r w:rsidR="00671E17">
        <w:t>. NAGRODY</w:t>
      </w:r>
    </w:p>
    <w:p w14:paraId="72B30758" w14:textId="681C3987" w:rsidR="00671E17" w:rsidRDefault="00671E17" w:rsidP="000122CA">
      <w:pPr>
        <w:jc w:val="both"/>
      </w:pPr>
      <w:r>
        <w:t>• Za miejsca 1 – 3 w każd</w:t>
      </w:r>
      <w:r w:rsidR="00835E61">
        <w:t xml:space="preserve">ej kategorii wiekowej  (biegi młodzieżowe) i biegach OPEN i Senior Run+ </w:t>
      </w:r>
      <w:r>
        <w:t xml:space="preserve">przewidziano </w:t>
      </w:r>
      <w:r w:rsidR="00835E61">
        <w:t>statuetki</w:t>
      </w:r>
      <w:r w:rsidR="000B0D7B">
        <w:t>.</w:t>
      </w:r>
    </w:p>
    <w:p w14:paraId="0529671F" w14:textId="1207A8E2" w:rsidR="003845B7" w:rsidRDefault="003845B7" w:rsidP="000122CA">
      <w:pPr>
        <w:jc w:val="both"/>
      </w:pPr>
      <w:r w:rsidRPr="003845B7">
        <w:lastRenderedPageBreak/>
        <w:t>• Za miejsca 1 – 3 w każdej kategorii wiekowej (biegi młodzieżowe)</w:t>
      </w:r>
      <w:r>
        <w:t xml:space="preserve"> zawodnicy ze strefy legnickiej LZS – medale i dyplomy.</w:t>
      </w:r>
    </w:p>
    <w:p w14:paraId="592DAAD6" w14:textId="4AE6A604" w:rsidR="00671E17" w:rsidRDefault="00671E17" w:rsidP="000122CA">
      <w:pPr>
        <w:jc w:val="both"/>
      </w:pPr>
      <w:r>
        <w:t xml:space="preserve">• </w:t>
      </w:r>
      <w:r w:rsidR="000122CA">
        <w:t>Każdy uczestnik</w:t>
      </w:r>
      <w:r w:rsidR="003845B7">
        <w:t>,</w:t>
      </w:r>
      <w:r w:rsidR="000122CA">
        <w:t xml:space="preserve"> który ukończy bieg otrzyma pamiątkowy medal</w:t>
      </w:r>
    </w:p>
    <w:p w14:paraId="42DA6126" w14:textId="14E2A0C7" w:rsidR="00671E17" w:rsidRDefault="000122CA" w:rsidP="000122CA">
      <w:pPr>
        <w:jc w:val="both"/>
      </w:pPr>
      <w:r>
        <w:t>9</w:t>
      </w:r>
      <w:r w:rsidR="00671E17">
        <w:t>. SPRAWY ORGANIZACYJNE</w:t>
      </w:r>
    </w:p>
    <w:p w14:paraId="4ECDBB61" w14:textId="55484CF8" w:rsidR="00671E17" w:rsidRDefault="00671E17" w:rsidP="000122CA">
      <w:pPr>
        <w:jc w:val="both"/>
      </w:pPr>
      <w:r>
        <w:t>• Interpretacja regulaminu i rozstrzygniecie wszelkich spraw nie ujętych w niniejszym regulaminie należy</w:t>
      </w:r>
      <w:r w:rsidR="00C22BF6">
        <w:t xml:space="preserve"> wyłącznie do Organizatora.</w:t>
      </w:r>
    </w:p>
    <w:p w14:paraId="2255BA25" w14:textId="51BD9F08" w:rsidR="00C22BF6" w:rsidRDefault="00C22BF6" w:rsidP="000122CA">
      <w:pPr>
        <w:jc w:val="both"/>
      </w:pPr>
      <w:r>
        <w:t>• Uczestnicy są zobowiązani do stosowania się do zaleceń sędziów i osób obsługujących imprezę.</w:t>
      </w:r>
    </w:p>
    <w:p w14:paraId="792E9AEE" w14:textId="1FA9100E" w:rsidR="00671E17" w:rsidRDefault="00671E17" w:rsidP="000122CA">
      <w:pPr>
        <w:jc w:val="both"/>
      </w:pPr>
      <w:bookmarkStart w:id="2" w:name="_Hlk147750915"/>
      <w:r>
        <w:t xml:space="preserve">• </w:t>
      </w:r>
      <w:r w:rsidR="00C22BF6" w:rsidRPr="00C22BF6">
        <w:rPr>
          <w:b/>
          <w:bCs/>
        </w:rPr>
        <w:t>Zawody w kategorii U14, U16, U18 i U20 zaliczają się do klasyfikacji Grand Prix DZLA w biegach przełajowych.</w:t>
      </w:r>
    </w:p>
    <w:bookmarkEnd w:id="2"/>
    <w:p w14:paraId="0BFA9819" w14:textId="77777777" w:rsidR="00671E17" w:rsidRDefault="00671E17" w:rsidP="000122CA">
      <w:pPr>
        <w:jc w:val="both"/>
      </w:pPr>
      <w:r>
        <w:t>• Imprezę będą zabezpieczały służby medyczne.</w:t>
      </w:r>
    </w:p>
    <w:p w14:paraId="27A99F78" w14:textId="77777777" w:rsidR="00671E17" w:rsidRDefault="00671E17" w:rsidP="000122CA">
      <w:pPr>
        <w:jc w:val="both"/>
      </w:pPr>
      <w:r>
        <w:t>• Organizator zapewnia przebieralnie (namioty).</w:t>
      </w:r>
    </w:p>
    <w:p w14:paraId="315794C3" w14:textId="77777777" w:rsidR="00671E17" w:rsidRDefault="00671E17" w:rsidP="000122CA">
      <w:pPr>
        <w:jc w:val="both"/>
      </w:pPr>
      <w:r>
        <w:t>• Zawodnicy, którzy nie ukończą biegu zobowiązani są do opuszczenia trasy oraz zdjęcia numeru.</w:t>
      </w:r>
    </w:p>
    <w:p w14:paraId="07F2D256" w14:textId="77777777" w:rsidR="00671E17" w:rsidRDefault="00671E17" w:rsidP="000122CA">
      <w:pPr>
        <w:jc w:val="both"/>
      </w:pPr>
      <w:r>
        <w:t>• Organizator nie ubezpiecza zawodników indywidualnie.</w:t>
      </w:r>
    </w:p>
    <w:p w14:paraId="3B86A41B" w14:textId="6C5B3824" w:rsidR="000D6057" w:rsidRDefault="00671E17" w:rsidP="000122CA">
      <w:pPr>
        <w:jc w:val="both"/>
      </w:pPr>
      <w:r>
        <w:t>• Organizator nie odpowiada za rzeczy pozostawione bez opieki.</w:t>
      </w:r>
    </w:p>
    <w:p w14:paraId="4E44C980" w14:textId="4DB07F4E" w:rsidR="00671E17" w:rsidRDefault="000122CA" w:rsidP="000122CA">
      <w:pPr>
        <w:jc w:val="both"/>
      </w:pPr>
      <w:r>
        <w:t xml:space="preserve">10. </w:t>
      </w:r>
      <w:r w:rsidR="000C57C9">
        <w:t xml:space="preserve">PROJEKT </w:t>
      </w:r>
      <w:r w:rsidR="00671E17">
        <w:t>PROGRAM</w:t>
      </w:r>
      <w:r w:rsidR="000C57C9">
        <w:t>U</w:t>
      </w:r>
      <w:r w:rsidR="00671E17">
        <w:t xml:space="preserve"> MINUTOW</w:t>
      </w:r>
      <w:r w:rsidR="000C57C9">
        <w:t>EGO</w:t>
      </w:r>
    </w:p>
    <w:p w14:paraId="38226E76" w14:textId="77777777" w:rsidR="00835E61" w:rsidRDefault="00835E61" w:rsidP="00835E61">
      <w:pPr>
        <w:jc w:val="both"/>
      </w:pPr>
      <w:r>
        <w:t xml:space="preserve">9:45   </w:t>
      </w:r>
      <w:r>
        <w:tab/>
        <w:t>Otwarcie biura zawodów</w:t>
      </w:r>
    </w:p>
    <w:p w14:paraId="1BF486A7" w14:textId="77777777" w:rsidR="00835E61" w:rsidRDefault="00835E61" w:rsidP="00835E61">
      <w:pPr>
        <w:jc w:val="both"/>
      </w:pPr>
      <w:r>
        <w:t xml:space="preserve">11:00 </w:t>
      </w:r>
      <w:r>
        <w:tab/>
        <w:t xml:space="preserve"> Bieg Senior Run + na dystansie 3km (bieg dla osób w wieku +55 lat)</w:t>
      </w:r>
    </w:p>
    <w:p w14:paraId="0EDE69B8" w14:textId="77777777" w:rsidR="00835E61" w:rsidRDefault="00835E61" w:rsidP="00835E61">
      <w:pPr>
        <w:jc w:val="both"/>
      </w:pPr>
      <w:r>
        <w:t xml:space="preserve">11:30 </w:t>
      </w:r>
      <w:r>
        <w:tab/>
        <w:t>Bieg Open na dystansie 5 km</w:t>
      </w:r>
    </w:p>
    <w:p w14:paraId="058A8267" w14:textId="77777777" w:rsidR="00835E61" w:rsidRDefault="00835E61" w:rsidP="00835E61">
      <w:pPr>
        <w:jc w:val="both"/>
      </w:pPr>
      <w:r>
        <w:t xml:space="preserve">12:00 </w:t>
      </w:r>
      <w:r>
        <w:tab/>
        <w:t>500m U10 dziewczęta (roczniki 2016 i młodsi) i U12 dziewczęta (roczniki 2014-15)</w:t>
      </w:r>
    </w:p>
    <w:p w14:paraId="2DB952A1" w14:textId="77777777" w:rsidR="00835E61" w:rsidRDefault="00835E61" w:rsidP="00835E61">
      <w:pPr>
        <w:jc w:val="both"/>
      </w:pPr>
      <w:r>
        <w:t>12:10</w:t>
      </w:r>
      <w:r>
        <w:tab/>
        <w:t>500m U10 chłopcy (roczniki 2016 i młodsi) i U12 chłopców (roczniki 2014-2015)</w:t>
      </w:r>
    </w:p>
    <w:p w14:paraId="39A3C095" w14:textId="77777777" w:rsidR="00835E61" w:rsidRDefault="00835E61" w:rsidP="00835E61">
      <w:pPr>
        <w:jc w:val="both"/>
      </w:pPr>
      <w:r>
        <w:t>12:20</w:t>
      </w:r>
      <w:r>
        <w:tab/>
        <w:t xml:space="preserve">1000m U14 dziewczęta (roczniki 2012-2013) </w:t>
      </w:r>
      <w:r>
        <w:tab/>
      </w:r>
    </w:p>
    <w:p w14:paraId="5A1FE2A7" w14:textId="77777777" w:rsidR="00835E61" w:rsidRDefault="00835E61" w:rsidP="00835E61">
      <w:pPr>
        <w:jc w:val="both"/>
      </w:pPr>
      <w:r>
        <w:t>12:30</w:t>
      </w:r>
      <w:r>
        <w:tab/>
        <w:t xml:space="preserve">1000m U14 chłopcy (roczniki 2012-2013) </w:t>
      </w:r>
      <w:r>
        <w:tab/>
      </w:r>
      <w:r>
        <w:tab/>
      </w:r>
    </w:p>
    <w:p w14:paraId="1447084C" w14:textId="77777777" w:rsidR="00835E61" w:rsidRDefault="00835E61" w:rsidP="00835E61">
      <w:pPr>
        <w:jc w:val="both"/>
      </w:pPr>
      <w:r>
        <w:t>12:40</w:t>
      </w:r>
      <w:r>
        <w:tab/>
        <w:t>1000m U16 dziewczęta (roczniki 2010-2011)</w:t>
      </w:r>
    </w:p>
    <w:p w14:paraId="0416071B" w14:textId="77777777" w:rsidR="00835E61" w:rsidRDefault="00835E61" w:rsidP="00835E61">
      <w:pPr>
        <w:jc w:val="both"/>
      </w:pPr>
      <w:r>
        <w:t>12:55</w:t>
      </w:r>
      <w:r>
        <w:tab/>
        <w:t>2000m U16 chłopcy (roczniki 2010-2011)</w:t>
      </w:r>
    </w:p>
    <w:p w14:paraId="5C1B52D3" w14:textId="77777777" w:rsidR="00835E61" w:rsidRDefault="00835E61" w:rsidP="00835E61">
      <w:pPr>
        <w:jc w:val="both"/>
      </w:pPr>
      <w:r>
        <w:t>13:10</w:t>
      </w:r>
      <w:r>
        <w:tab/>
        <w:t>2000m U18 i U20 dziewczęta (roczniki 2006-2007 i 2008-2009)</w:t>
      </w:r>
      <w:r>
        <w:tab/>
      </w:r>
    </w:p>
    <w:p w14:paraId="1F455573" w14:textId="77777777" w:rsidR="00835E61" w:rsidRDefault="00835E61" w:rsidP="00835E61">
      <w:pPr>
        <w:jc w:val="both"/>
      </w:pPr>
      <w:r>
        <w:t>13:25</w:t>
      </w:r>
      <w:r>
        <w:tab/>
        <w:t>3000m U18 i U20 chłopcy (roczniki 2006-2007 i 2008-2009)</w:t>
      </w:r>
      <w:r>
        <w:tab/>
      </w:r>
    </w:p>
    <w:p w14:paraId="41EBECBA" w14:textId="77777777" w:rsidR="00835E61" w:rsidRDefault="00835E61" w:rsidP="00835E61">
      <w:pPr>
        <w:jc w:val="both"/>
      </w:pPr>
      <w:r>
        <w:t>13:30</w:t>
      </w:r>
      <w:r>
        <w:tab/>
        <w:t>Wręczenie nagród za cykl GP DZLA w biegach przełajowych – kat. U14, U16</w:t>
      </w:r>
      <w:r>
        <w:tab/>
      </w:r>
    </w:p>
    <w:p w14:paraId="3F58F870" w14:textId="77777777" w:rsidR="00835E61" w:rsidRDefault="00835E61" w:rsidP="00835E61">
      <w:pPr>
        <w:jc w:val="both"/>
      </w:pPr>
      <w:r>
        <w:t>14:00</w:t>
      </w:r>
      <w:r>
        <w:tab/>
        <w:t>Wręczenie nagród za cykl GP DZLA w biegach przełajowych – kat. U18 i U20</w:t>
      </w:r>
    </w:p>
    <w:p w14:paraId="0513136B" w14:textId="4DDA00AE" w:rsidR="000122CA" w:rsidRDefault="000122CA" w:rsidP="00835E61">
      <w:pPr>
        <w:jc w:val="both"/>
      </w:pPr>
      <w:bookmarkStart w:id="3" w:name="_Hlk212638780"/>
      <w:r>
        <w:lastRenderedPageBreak/>
        <w:t>Wręczenie nagród</w:t>
      </w:r>
      <w:r w:rsidR="00CD1BFA">
        <w:t xml:space="preserve"> dla za miejsca 1-3 w poszczególnych kategoriach</w:t>
      </w:r>
      <w:r>
        <w:t xml:space="preserve"> odbywać się będzie na bieżąco po każdym zakończonym biegu.</w:t>
      </w:r>
    </w:p>
    <w:bookmarkEnd w:id="3"/>
    <w:p w14:paraId="626A7485" w14:textId="3130F3F5" w:rsidR="0012470C" w:rsidRDefault="00104DBF" w:rsidP="000122CA">
      <w:pPr>
        <w:jc w:val="both"/>
      </w:pPr>
      <w:r>
        <w:t>11</w:t>
      </w:r>
      <w:r w:rsidR="000122CA">
        <w:t xml:space="preserve">. </w:t>
      </w:r>
      <w:r w:rsidR="00CD1BFA" w:rsidRPr="00CD1BFA">
        <w:rPr>
          <w:b/>
          <w:bCs/>
        </w:rPr>
        <w:t>Bieg</w:t>
      </w:r>
      <w:r w:rsidR="000D6057" w:rsidRPr="00CD1BFA">
        <w:rPr>
          <w:b/>
          <w:bCs/>
        </w:rPr>
        <w:t xml:space="preserve"> </w:t>
      </w:r>
      <w:r w:rsidR="00CD1BFA" w:rsidRPr="00CD1BFA">
        <w:rPr>
          <w:b/>
          <w:bCs/>
        </w:rPr>
        <w:t>Senior Run+</w:t>
      </w:r>
      <w:r>
        <w:t xml:space="preserve"> </w:t>
      </w:r>
      <w:r w:rsidR="000122CA">
        <w:t>jest współfinansowan</w:t>
      </w:r>
      <w:r w:rsidR="00CD1BFA">
        <w:t>y</w:t>
      </w:r>
      <w:r w:rsidR="000122CA">
        <w:t xml:space="preserve"> ze środków otrzymanych </w:t>
      </w:r>
      <w:r w:rsidR="000D6057">
        <w:t xml:space="preserve">z </w:t>
      </w:r>
      <w:r w:rsidR="00CD1BFA">
        <w:t xml:space="preserve">Fundacji Lotto. Obowiązuje </w:t>
      </w:r>
      <w:r w:rsidR="00CD1BFA">
        <w:br/>
        <w:t>w nim limit miejsc – 100 osób !!!</w:t>
      </w:r>
    </w:p>
    <w:p w14:paraId="6A117A2A" w14:textId="055FEF71" w:rsidR="00671E17" w:rsidRDefault="000122CA" w:rsidP="000122CA">
      <w:pPr>
        <w:jc w:val="both"/>
      </w:pPr>
      <w:r>
        <w:t>1</w:t>
      </w:r>
      <w:r w:rsidR="00CD1BFA">
        <w:t>2</w:t>
      </w:r>
      <w:r w:rsidR="00671E17">
        <w:t>. OCHRONA DANYCH OSOBOWYCH</w:t>
      </w:r>
    </w:p>
    <w:p w14:paraId="3B8899B7" w14:textId="600E5345" w:rsidR="00671E17" w:rsidRDefault="00671E17" w:rsidP="000122CA">
      <w:pPr>
        <w:jc w:val="both"/>
      </w:pPr>
      <w:r>
        <w:t xml:space="preserve">• Administratorem danych osobowych Uczestników biegu jest </w:t>
      </w:r>
      <w:r w:rsidR="000B0D7B">
        <w:t xml:space="preserve">MLKS Sokół Lubin, ul. Sybiraków 11, </w:t>
      </w:r>
      <w:r w:rsidR="00BD5DB2">
        <w:t xml:space="preserve">              </w:t>
      </w:r>
      <w:r w:rsidR="000B0D7B">
        <w:t>59-300 Lubin</w:t>
      </w:r>
    </w:p>
    <w:p w14:paraId="608D5C96" w14:textId="41B2ECB2" w:rsidR="00671E17" w:rsidRDefault="00671E17" w:rsidP="000122CA">
      <w:pPr>
        <w:jc w:val="both"/>
      </w:pPr>
      <w:r>
        <w:t xml:space="preserve">• Dane osobowe Uczestnika </w:t>
      </w:r>
      <w:r w:rsidR="000C57C9">
        <w:t>Wygraj z otyłością</w:t>
      </w:r>
      <w:r>
        <w:t xml:space="preserve"> (imię, nazwisko, rok urodzenia, płeć, miejscowość, </w:t>
      </w:r>
      <w:r w:rsidR="000122CA">
        <w:t xml:space="preserve">                    </w:t>
      </w:r>
      <w:r>
        <w:t>e-mail oraz numer telefonu)</w:t>
      </w:r>
      <w:r w:rsidR="000B0D7B">
        <w:t xml:space="preserve"> </w:t>
      </w:r>
      <w:r>
        <w:t>przetwarzane będą w celach organizacji i przeprowadzenia zawodów oraz innych czynności związanych z prowadzoną działalnością Organizatora. Niektóre z wymienionych danych wykorzystane będą do realizacji pomiaru czasu, utworzenia klasyfikacji</w:t>
      </w:r>
      <w:r w:rsidR="000B0D7B">
        <w:t xml:space="preserve"> </w:t>
      </w:r>
      <w:r>
        <w:t xml:space="preserve">zawodników </w:t>
      </w:r>
      <w:r w:rsidR="000122CA">
        <w:t xml:space="preserve">                                  </w:t>
      </w:r>
      <w:r>
        <w:t>i opublikowania wyników biegu oraz ze względów sanitarno – epidemiologicznych (kontakt</w:t>
      </w:r>
      <w:r w:rsidR="000B0D7B">
        <w:t xml:space="preserve"> </w:t>
      </w:r>
      <w:r>
        <w:t>telefoniczny).</w:t>
      </w:r>
    </w:p>
    <w:p w14:paraId="06CBBD7C" w14:textId="187C7DBD" w:rsidR="00671E17" w:rsidRDefault="00671E17" w:rsidP="000122CA">
      <w:pPr>
        <w:jc w:val="both"/>
      </w:pPr>
      <w:r>
        <w:t>• W celu realizacji zapisów swoje dane (imię, nazwisko, rok urodzenia, płeć, klub) w procesie rejestracji Uczestnik podaje w formularzu</w:t>
      </w:r>
      <w:r w:rsidR="000B0D7B">
        <w:t xml:space="preserve"> </w:t>
      </w:r>
      <w:r>
        <w:t xml:space="preserve">zgłoszeniowym na stronie </w:t>
      </w:r>
      <w:hyperlink r:id="rId8" w:history="1">
        <w:r w:rsidR="00CD1BFA" w:rsidRPr="0038078A">
          <w:rPr>
            <w:rStyle w:val="Hipercze"/>
          </w:rPr>
          <w:t>www.feniks-timing.pl</w:t>
        </w:r>
      </w:hyperlink>
      <w:r w:rsidR="00CD1BFA">
        <w:t xml:space="preserve"> lub poprzez maila: </w:t>
      </w:r>
      <w:hyperlink r:id="rId9" w:history="1">
        <w:r w:rsidR="00CD1BFA" w:rsidRPr="0038078A">
          <w:rPr>
            <w:rStyle w:val="Hipercze"/>
          </w:rPr>
          <w:t>sekcjabiegowa@gmail.com</w:t>
        </w:r>
      </w:hyperlink>
    </w:p>
    <w:p w14:paraId="3F0DEF59" w14:textId="6EBE8260" w:rsidR="00671E17" w:rsidRDefault="00671E17" w:rsidP="000122CA">
      <w:pPr>
        <w:jc w:val="both"/>
      </w:pPr>
      <w:r>
        <w:t>• Uczestnik posiada prawo dostępu do treści swoich danych oraz ich poprawiania. Podanie danych osobowych oraz wyrażenie zgody na ich</w:t>
      </w:r>
      <w:r w:rsidR="000B0D7B">
        <w:t xml:space="preserve"> </w:t>
      </w:r>
      <w:r>
        <w:t>przetwarzanie jest dobrowolne, ale niezbędne do realizacji zapisów, dokonania pomiaru czasu, podania wyników i przeprowadzenia</w:t>
      </w:r>
      <w:r w:rsidR="000B0D7B">
        <w:t xml:space="preserve"> </w:t>
      </w:r>
      <w:r>
        <w:t xml:space="preserve">imprezy. Niepodanie danych lub brak zgody na ich przetwarzanie, uniemożliwia udział w </w:t>
      </w:r>
      <w:r w:rsidR="000B0D7B">
        <w:t>Świetlanym Biegu</w:t>
      </w:r>
      <w:r>
        <w:t>. Informujemy, że</w:t>
      </w:r>
      <w:r w:rsidR="000B0D7B">
        <w:t xml:space="preserve"> </w:t>
      </w:r>
      <w:r>
        <w:t>wyrażona zgoda może zostać w każdym czasie odwołana.</w:t>
      </w:r>
    </w:p>
    <w:p w14:paraId="70F8593A" w14:textId="6DCAFBAF" w:rsidR="00671E17" w:rsidRDefault="00671E17" w:rsidP="000122CA">
      <w:pPr>
        <w:jc w:val="both"/>
      </w:pPr>
      <w:r>
        <w:t xml:space="preserve">• Przetwarzanie danych Uczestnika, w związku z udziałem w </w:t>
      </w:r>
      <w:r w:rsidR="00000E04">
        <w:t>Świetlanym Biegu</w:t>
      </w:r>
      <w:r>
        <w:t xml:space="preserve"> obejmuje publikację imienia i nazwiska, roku</w:t>
      </w:r>
      <w:r w:rsidR="000B0D7B">
        <w:t xml:space="preserve"> </w:t>
      </w:r>
      <w:r>
        <w:t>urodzenia, klubu, miejscowości, którą reprezentuje.</w:t>
      </w:r>
    </w:p>
    <w:p w14:paraId="1A7C2503" w14:textId="19A58A74" w:rsidR="00671E17" w:rsidRDefault="00671E17" w:rsidP="000122CA">
      <w:pPr>
        <w:jc w:val="both"/>
      </w:pPr>
      <w:r>
        <w:t>• Informacje dotyczące Uczestników uzyskane przez Organizatora będą zapisane elektronicznie i będą wykorzystane zgodnie z</w:t>
      </w:r>
      <w:r w:rsidR="000B0D7B">
        <w:t xml:space="preserve"> </w:t>
      </w:r>
      <w:r>
        <w:t>obowiązującymi przepisami prawa.</w:t>
      </w:r>
    </w:p>
    <w:p w14:paraId="559F42B2" w14:textId="65DBF1C2" w:rsidR="00671E17" w:rsidRDefault="00671E17" w:rsidP="000122CA">
      <w:pPr>
        <w:jc w:val="both"/>
      </w:pPr>
      <w:r>
        <w:t>• Organizator zastrzega sobie prawo do nieodpłatnego wykorzystania wizerunku Uczestnika wydarzenia (obrazu i dźwięku) i rejestrowania</w:t>
      </w:r>
      <w:r w:rsidR="000B0D7B">
        <w:t xml:space="preserve"> </w:t>
      </w:r>
      <w:r>
        <w:t>go na różnych nośnikach w postaci zdjęć, filmów, nagrań i w inny sposób oraz wykorzystania tego wizerunku w celach informacyjnych,</w:t>
      </w:r>
      <w:r w:rsidR="000B0D7B">
        <w:t xml:space="preserve"> </w:t>
      </w:r>
      <w:r>
        <w:t>reklamowych, promocyjnych i komercyjnych w różnego rodzaju mediach (internet, prasa, radio, telewizja).</w:t>
      </w:r>
    </w:p>
    <w:p w14:paraId="59CE8080" w14:textId="64A30181" w:rsidR="00671E17" w:rsidRDefault="00671E17" w:rsidP="000122CA">
      <w:pPr>
        <w:jc w:val="both"/>
      </w:pPr>
      <w:r>
        <w:t>• Twoje dane będą przetwarzane w okresie korzystania ze strony www.</w:t>
      </w:r>
      <w:r w:rsidR="000B0D7B">
        <w:t>datasport.p</w:t>
      </w:r>
      <w:r>
        <w:t xml:space="preserve">l oraz udziału </w:t>
      </w:r>
      <w:r w:rsidR="00BD5DB2">
        <w:t xml:space="preserve">                     </w:t>
      </w:r>
      <w:r>
        <w:t>w biegu.</w:t>
      </w:r>
    </w:p>
    <w:p w14:paraId="61ED861E" w14:textId="4D55293F" w:rsidR="00671E17" w:rsidRDefault="00671E17" w:rsidP="000122CA">
      <w:pPr>
        <w:jc w:val="both"/>
      </w:pPr>
      <w:r>
        <w:t xml:space="preserve">• Po zakończeniu tego okresu, Twoje dane będą nadal przechowywane w celach wynikających </w:t>
      </w:r>
      <w:r w:rsidR="000122CA">
        <w:t xml:space="preserve">                           </w:t>
      </w:r>
      <w:r>
        <w:t>z przepisów prawa (szczególnie</w:t>
      </w:r>
      <w:r w:rsidR="000B0D7B">
        <w:t xml:space="preserve"> </w:t>
      </w:r>
      <w:r>
        <w:t xml:space="preserve">podatkowych i rachunkowych) a także przeciwdziałania oszustwom </w:t>
      </w:r>
      <w:r w:rsidR="000122CA">
        <w:t xml:space="preserve">                  </w:t>
      </w:r>
      <w:r>
        <w:t>i nadużyciom oraz dochodzenia ewentualnych roszczeń wynikających</w:t>
      </w:r>
      <w:r w:rsidR="000B0D7B">
        <w:t xml:space="preserve"> </w:t>
      </w:r>
      <w:r>
        <w:t>z zawartych przez Organizatora umów.</w:t>
      </w:r>
    </w:p>
    <w:p w14:paraId="4095A86E" w14:textId="0764ABC1" w:rsidR="00671E17" w:rsidRDefault="00671E17" w:rsidP="000122CA">
      <w:pPr>
        <w:jc w:val="both"/>
      </w:pPr>
      <w:r>
        <w:lastRenderedPageBreak/>
        <w:t>• Część Twoich danych (szczególnie te, które znajdują się w wynikach biegu) mogą być przetwarzane także po tym terminie w celach</w:t>
      </w:r>
      <w:r w:rsidR="000B0D7B">
        <w:t xml:space="preserve"> </w:t>
      </w:r>
      <w:r>
        <w:t>statystycznych i archiwalnych.</w:t>
      </w:r>
    </w:p>
    <w:p w14:paraId="5B0E46BA" w14:textId="5DB5068D" w:rsidR="00671E17" w:rsidRDefault="00671E17" w:rsidP="000122CA">
      <w:pPr>
        <w:jc w:val="both"/>
      </w:pPr>
      <w:r>
        <w:t>• Twoje dane osobowe będą ujawniane pracownikom, współpracownikom oraz podwykonawcom Administratora w zakresie niezbędnym</w:t>
      </w:r>
      <w:r w:rsidR="000B0D7B">
        <w:t xml:space="preserve"> </w:t>
      </w:r>
      <w:r>
        <w:t>dla realizacji wcześniej wymienionych celów przetwarzania danych osobowych.</w:t>
      </w:r>
    </w:p>
    <w:p w14:paraId="4A234C12" w14:textId="32344D1B" w:rsidR="00671E17" w:rsidRDefault="00671E17" w:rsidP="000122CA">
      <w:pPr>
        <w:jc w:val="both"/>
      </w:pPr>
      <w:r>
        <w:t>• Masz prawo do wniesienia żądania: dostępu do Twoich danych osobowych, ich sprostowania, ich usunięcia oraz ograniczenia ich</w:t>
      </w:r>
      <w:r w:rsidR="00000E04">
        <w:t xml:space="preserve"> </w:t>
      </w:r>
      <w:r>
        <w:t>przetwarzania. Ponadto masz prawo do wniesienia sprzeciwu wobec ich przetwarzania oraz do ich przenoszenia.</w:t>
      </w:r>
    </w:p>
    <w:p w14:paraId="36536ECF" w14:textId="6AE3127C" w:rsidR="00671E17" w:rsidRDefault="00671E17" w:rsidP="000122CA">
      <w:pPr>
        <w:jc w:val="both"/>
      </w:pPr>
      <w:r>
        <w:t>• Dodatkowo, w odniesieniu do przetwarzania, które odbywa się na podstawie Twojej zgody – masz prawo do jej cofnięcia w dowolnym</w:t>
      </w:r>
      <w:r w:rsidR="00000E04">
        <w:t xml:space="preserve"> </w:t>
      </w:r>
      <w:r>
        <w:t>momencie.</w:t>
      </w:r>
    </w:p>
    <w:p w14:paraId="244F0B47" w14:textId="77777777" w:rsidR="00000E04" w:rsidRDefault="00671E17" w:rsidP="000122CA">
      <w:pPr>
        <w:jc w:val="both"/>
      </w:pPr>
      <w:r>
        <w:t>• Skargę możesz wnieść do organu nadzorczego: Prezesa Urzędu Ochrony Danych Osobowych,</w:t>
      </w:r>
    </w:p>
    <w:p w14:paraId="17DFAC86" w14:textId="24491FA0" w:rsidR="00BF42FA" w:rsidRDefault="00671E17" w:rsidP="000122CA">
      <w:pPr>
        <w:jc w:val="both"/>
      </w:pPr>
      <w:r>
        <w:t xml:space="preserve"> ul. Stawki 2, 00-193 Warszawa.</w:t>
      </w:r>
    </w:p>
    <w:sectPr w:rsidR="00BF42F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396D" w14:textId="77777777" w:rsidR="00683759" w:rsidRDefault="00683759" w:rsidP="00835E61">
      <w:pPr>
        <w:spacing w:after="0" w:line="240" w:lineRule="auto"/>
      </w:pPr>
      <w:r>
        <w:separator/>
      </w:r>
    </w:p>
  </w:endnote>
  <w:endnote w:type="continuationSeparator" w:id="0">
    <w:p w14:paraId="7A840E15" w14:textId="77777777" w:rsidR="00683759" w:rsidRDefault="00683759" w:rsidP="0083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E2AD" w14:textId="2C2D3023" w:rsidR="00835E61" w:rsidRPr="00835E61" w:rsidRDefault="00835E61" w:rsidP="00835E61">
    <w:pPr>
      <w:pStyle w:val="Stopka"/>
    </w:pPr>
    <w:r w:rsidRPr="00835E61">
      <w:rPr>
        <w:noProof/>
      </w:rPr>
      <w:drawing>
        <wp:inline distT="0" distB="0" distL="0" distR="0" wp14:anchorId="4A8CD8AB" wp14:editId="5F120A48">
          <wp:extent cx="5760720" cy="1276350"/>
          <wp:effectExtent l="0" t="0" r="0" b="0"/>
          <wp:docPr id="279474009" name="Obraz 1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474009" name="Obraz 1" descr="Obraz zawierający tekst, zrzut ekranu, Czcionka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1A848" w14:textId="77777777" w:rsidR="00835E61" w:rsidRDefault="00835E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32C1" w14:textId="77777777" w:rsidR="00683759" w:rsidRDefault="00683759" w:rsidP="00835E61">
      <w:pPr>
        <w:spacing w:after="0" w:line="240" w:lineRule="auto"/>
      </w:pPr>
      <w:r>
        <w:separator/>
      </w:r>
    </w:p>
  </w:footnote>
  <w:footnote w:type="continuationSeparator" w:id="0">
    <w:p w14:paraId="05D0D3C8" w14:textId="77777777" w:rsidR="00683759" w:rsidRDefault="00683759" w:rsidP="00835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17"/>
    <w:rsid w:val="00000E04"/>
    <w:rsid w:val="000122CA"/>
    <w:rsid w:val="000324AC"/>
    <w:rsid w:val="00035DC4"/>
    <w:rsid w:val="00045361"/>
    <w:rsid w:val="0005776F"/>
    <w:rsid w:val="000B0D7B"/>
    <w:rsid w:val="000C4A65"/>
    <w:rsid w:val="000C57C9"/>
    <w:rsid w:val="000D6057"/>
    <w:rsid w:val="00104DBF"/>
    <w:rsid w:val="0012470C"/>
    <w:rsid w:val="0014169C"/>
    <w:rsid w:val="0015271B"/>
    <w:rsid w:val="0019674E"/>
    <w:rsid w:val="001C038A"/>
    <w:rsid w:val="003505FB"/>
    <w:rsid w:val="003845B7"/>
    <w:rsid w:val="003F0D49"/>
    <w:rsid w:val="00520CC4"/>
    <w:rsid w:val="00671E17"/>
    <w:rsid w:val="00683759"/>
    <w:rsid w:val="006C1989"/>
    <w:rsid w:val="006E769C"/>
    <w:rsid w:val="007F5BC6"/>
    <w:rsid w:val="00835E61"/>
    <w:rsid w:val="009804C5"/>
    <w:rsid w:val="009A1146"/>
    <w:rsid w:val="009C29EB"/>
    <w:rsid w:val="00BD5DB2"/>
    <w:rsid w:val="00BF42FA"/>
    <w:rsid w:val="00C22BF6"/>
    <w:rsid w:val="00CB11C8"/>
    <w:rsid w:val="00CD1BFA"/>
    <w:rsid w:val="00D71F10"/>
    <w:rsid w:val="00D750E8"/>
    <w:rsid w:val="00DC236F"/>
    <w:rsid w:val="00DF72EB"/>
    <w:rsid w:val="00E27995"/>
    <w:rsid w:val="00E9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1C94"/>
  <w15:chartTrackingRefBased/>
  <w15:docId w15:val="{70C10785-83DD-4EE5-A9B2-6C0A027C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1E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1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5E61"/>
  </w:style>
  <w:style w:type="paragraph" w:styleId="Stopka">
    <w:name w:val="footer"/>
    <w:basedOn w:val="Normalny"/>
    <w:link w:val="StopkaZnak"/>
    <w:uiPriority w:val="99"/>
    <w:unhideWhenUsed/>
    <w:rsid w:val="00835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ks-timin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niks-timing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cjabiegowa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ekcjabiegow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Dłubała</dc:creator>
  <cp:keywords/>
  <dc:description/>
  <cp:lastModifiedBy>Marek Dłubała</cp:lastModifiedBy>
  <cp:revision>4</cp:revision>
  <dcterms:created xsi:type="dcterms:W3CDTF">2025-10-29T13:02:00Z</dcterms:created>
  <dcterms:modified xsi:type="dcterms:W3CDTF">2025-10-29T13:07:00Z</dcterms:modified>
</cp:coreProperties>
</file>